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1746" w14:textId="77777777" w:rsidR="00D30638" w:rsidRDefault="00D30638" w:rsidP="00D3063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 </w:t>
      </w:r>
    </w:p>
    <w:p w14:paraId="7A93AE72" w14:textId="77777777" w:rsidR="00D30638" w:rsidRDefault="00D30638" w:rsidP="00D3063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ПОЛЯНСКОГО  СЕЛЬСОВЕТА</w:t>
      </w:r>
      <w:proofErr w:type="gramEnd"/>
    </w:p>
    <w:p w14:paraId="0E983956" w14:textId="77777777" w:rsidR="00D30638" w:rsidRDefault="00D30638" w:rsidP="00D3063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14:paraId="00DC5DB4" w14:textId="77777777" w:rsidR="00D30638" w:rsidRDefault="00D30638" w:rsidP="00D30638">
      <w:pPr>
        <w:jc w:val="center"/>
        <w:rPr>
          <w:rFonts w:ascii="Arial" w:eastAsia="Batang" w:hAnsi="Arial" w:cs="Arial"/>
          <w:b/>
          <w:sz w:val="32"/>
          <w:szCs w:val="32"/>
        </w:rPr>
      </w:pPr>
    </w:p>
    <w:p w14:paraId="2103847B" w14:textId="77777777" w:rsidR="00D30638" w:rsidRDefault="00D30638" w:rsidP="00D30638">
      <w:pPr>
        <w:jc w:val="center"/>
        <w:rPr>
          <w:rFonts w:ascii="Arial" w:eastAsia="Batang" w:hAnsi="Arial" w:cs="Arial"/>
          <w:b/>
          <w:sz w:val="32"/>
          <w:szCs w:val="32"/>
        </w:rPr>
      </w:pPr>
      <w:r>
        <w:rPr>
          <w:rFonts w:ascii="Arial" w:eastAsia="Batang" w:hAnsi="Arial" w:cs="Arial"/>
          <w:b/>
          <w:sz w:val="32"/>
          <w:szCs w:val="32"/>
        </w:rPr>
        <w:t>Р Е Ш Е Н И Е</w:t>
      </w:r>
    </w:p>
    <w:p w14:paraId="1EFE1E1B" w14:textId="77777777" w:rsidR="00D30638" w:rsidRDefault="00D30638" w:rsidP="00D30638">
      <w:pPr>
        <w:jc w:val="both"/>
        <w:rPr>
          <w:rFonts w:eastAsia="Batang"/>
          <w:b/>
          <w:sz w:val="24"/>
          <w:szCs w:val="24"/>
        </w:rPr>
      </w:pPr>
    </w:p>
    <w:p w14:paraId="15D5B25D" w14:textId="77777777" w:rsidR="00D30638" w:rsidRDefault="00D30638" w:rsidP="00D30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 декабря 2020года   № 134-6-51</w:t>
      </w:r>
    </w:p>
    <w:p w14:paraId="42284CA0" w14:textId="3339C3FE" w:rsidR="00D30638" w:rsidRDefault="00D30638" w:rsidP="00D30638">
      <w:pPr>
        <w:spacing w:before="240" w:after="120"/>
        <w:jc w:val="center"/>
        <w:rPr>
          <w:rStyle w:val="a5"/>
        </w:rPr>
      </w:pPr>
      <w:r>
        <w:rPr>
          <w:rFonts w:ascii="Arial" w:eastAsia="Arial" w:hAnsi="Arial" w:cs="Arial"/>
          <w:b/>
          <w:sz w:val="32"/>
          <w:szCs w:val="32"/>
        </w:rPr>
        <w:t>О</w:t>
      </w:r>
      <w:r>
        <w:rPr>
          <w:rStyle w:val="a5"/>
          <w:rFonts w:ascii="Arial" w:hAnsi="Arial"/>
          <w:sz w:val="32"/>
          <w:szCs w:val="32"/>
        </w:rPr>
        <w:t xml:space="preserve"> принятии осуществления части полномочий по решению вопросов местного значения </w:t>
      </w:r>
      <w:r>
        <w:rPr>
          <w:rStyle w:val="a5"/>
          <w:rFonts w:ascii="Arial" w:hAnsi="Arial"/>
          <w:sz w:val="32"/>
          <w:szCs w:val="32"/>
        </w:rPr>
        <w:t xml:space="preserve">по градостроительной деятельности </w:t>
      </w:r>
      <w:r>
        <w:rPr>
          <w:rStyle w:val="a5"/>
          <w:rFonts w:ascii="Arial" w:hAnsi="Arial"/>
          <w:sz w:val="32"/>
          <w:szCs w:val="32"/>
        </w:rPr>
        <w:t>из муниципального района «Курский район» Курской области муниципальному образованию «Полянский сельсовет» Курского района Курской области</w:t>
      </w:r>
    </w:p>
    <w:p w14:paraId="1F10661D" w14:textId="51164DC0" w:rsidR="00D30638" w:rsidRDefault="00D30638" w:rsidP="00D30638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Style w:val="a5"/>
          <w:szCs w:val="28"/>
        </w:rPr>
        <w:t> </w:t>
      </w:r>
      <w:r>
        <w:rPr>
          <w:szCs w:val="28"/>
        </w:rPr>
        <w:t> </w:t>
      </w:r>
      <w:r>
        <w:rPr>
          <w:rFonts w:ascii="Arial" w:hAnsi="Arial" w:cs="Arial"/>
          <w:sz w:val="24"/>
          <w:szCs w:val="24"/>
        </w:rPr>
        <w:t>        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«Полянский сельсовет» Курского района Курской области,  решени</w:t>
      </w:r>
      <w:r w:rsidR="00D95E9D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Представительного Собрания Курского района  Курской области от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42-4-421</w:t>
      </w:r>
      <w:r>
        <w:rPr>
          <w:rFonts w:ascii="Arial" w:hAnsi="Arial" w:cs="Arial"/>
          <w:sz w:val="24"/>
          <w:szCs w:val="24"/>
        </w:rPr>
        <w:t xml:space="preserve"> «О передаче осуществления части полномочий по вопросам местного значения</w:t>
      </w:r>
      <w:r>
        <w:rPr>
          <w:rFonts w:ascii="Arial" w:hAnsi="Arial" w:cs="Arial"/>
          <w:sz w:val="24"/>
          <w:szCs w:val="24"/>
        </w:rPr>
        <w:t xml:space="preserve"> по градостроительной деятельности</w:t>
      </w:r>
      <w:r>
        <w:rPr>
          <w:rFonts w:ascii="Arial" w:hAnsi="Arial" w:cs="Arial"/>
          <w:sz w:val="24"/>
          <w:szCs w:val="24"/>
        </w:rPr>
        <w:t xml:space="preserve"> органам местного самоуправления сельских  поселений Курского района   Курской области»,  Собрание депутатов Полянского сельсовета Курского района РЕШИЛО:</w:t>
      </w:r>
    </w:p>
    <w:p w14:paraId="532A295F" w14:textId="462321C3" w:rsidR="00D30638" w:rsidRDefault="00D30638" w:rsidP="00D306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1.Администрации Полянского сельсовета Курского района Курской области принять  часть  полномочий по вопросам местного значения</w:t>
      </w:r>
      <w:r>
        <w:rPr>
          <w:rFonts w:ascii="Arial" w:hAnsi="Arial" w:cs="Arial"/>
          <w:sz w:val="24"/>
          <w:szCs w:val="24"/>
        </w:rPr>
        <w:t xml:space="preserve"> по градостроительной деятельности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выполнение мероприятий по внесению в Единый государственный реес</w:t>
      </w:r>
      <w:r w:rsidR="00463440">
        <w:rPr>
          <w:rFonts w:ascii="Arial" w:hAnsi="Arial" w:cs="Arial"/>
          <w:sz w:val="24"/>
          <w:szCs w:val="24"/>
        </w:rPr>
        <w:t>тр недвижимости сведений о границах территориальных зон сельских поселений Курского района Курской области сроком с 1 января 2024 года по 31 декабря 2024 года.</w:t>
      </w:r>
    </w:p>
    <w:p w14:paraId="1381FC41" w14:textId="2AA7EBD7" w:rsidR="00D30638" w:rsidRDefault="00D30638" w:rsidP="00D306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  2. Администрации Полянского сельсовета Курского района заключить соглашение с Администрацией Курского района Курской области о принятии осуществления </w:t>
      </w:r>
      <w:proofErr w:type="gramStart"/>
      <w:r>
        <w:rPr>
          <w:rFonts w:ascii="Arial" w:hAnsi="Arial" w:cs="Arial"/>
          <w:sz w:val="24"/>
          <w:szCs w:val="24"/>
        </w:rPr>
        <w:t>части  полномочий</w:t>
      </w:r>
      <w:proofErr w:type="gramEnd"/>
      <w:r>
        <w:rPr>
          <w:rFonts w:ascii="Arial" w:hAnsi="Arial" w:cs="Arial"/>
          <w:sz w:val="24"/>
          <w:szCs w:val="24"/>
        </w:rPr>
        <w:t xml:space="preserve"> по вопросам местного значения, на период согласно пункту 1 </w:t>
      </w:r>
      <w:r w:rsidR="00D95E9D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решения</w:t>
      </w:r>
      <w:r w:rsidR="00D95E9D">
        <w:rPr>
          <w:rFonts w:ascii="Arial" w:hAnsi="Arial" w:cs="Arial"/>
          <w:sz w:val="24"/>
          <w:szCs w:val="24"/>
        </w:rPr>
        <w:t xml:space="preserve"> о принятии осуществления части полномочий по решению вопросов местного </w:t>
      </w:r>
      <w:r w:rsidR="00336CEA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>.</w:t>
      </w:r>
    </w:p>
    <w:p w14:paraId="7CB6FBD0" w14:textId="77777777" w:rsidR="00D30638" w:rsidRDefault="00D30638" w:rsidP="00D3063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   3. </w:t>
      </w:r>
      <w:r>
        <w:rPr>
          <w:rFonts w:ascii="Arial" w:hAnsi="Arial" w:cs="Arial"/>
          <w:sz w:val="24"/>
          <w:szCs w:val="24"/>
          <w:lang w:eastAsia="en-US"/>
        </w:rPr>
        <w:t xml:space="preserve">Обнародовать настоящее Решение Собрания депутатов Полянского сельсовета Курского района Курской области на информационных стендах и </w:t>
      </w:r>
      <w:r>
        <w:rPr>
          <w:rFonts w:ascii="Arial" w:hAnsi="Arial" w:cs="Arial"/>
          <w:sz w:val="24"/>
          <w:szCs w:val="24"/>
        </w:rPr>
        <w:t>официальном сайте Администрации Полянского сельсовета Курского района Курской области в сети «Интернет».</w:t>
      </w:r>
    </w:p>
    <w:p w14:paraId="12E74F3B" w14:textId="28848D76" w:rsidR="00D30638" w:rsidRDefault="00D30638" w:rsidP="00D30638">
      <w:pPr>
        <w:pStyle w:val="NoSpacing"/>
        <w:spacing w:line="276" w:lineRule="auto"/>
        <w:ind w:firstLine="851"/>
        <w:jc w:val="both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 xml:space="preserve">4. Настоящее Решение вступает в силу с </w:t>
      </w:r>
      <w:r w:rsidR="00463440">
        <w:rPr>
          <w:rFonts w:ascii="Arial" w:eastAsia="Times New Roman" w:hAnsi="Arial" w:cs="Arial"/>
          <w:lang w:eastAsia="ar-SA" w:bidi="ar-SA"/>
        </w:rPr>
        <w:t>1 января 2024</w:t>
      </w:r>
      <w:r>
        <w:rPr>
          <w:rFonts w:ascii="Arial" w:eastAsia="Times New Roman" w:hAnsi="Arial" w:cs="Arial"/>
          <w:lang w:eastAsia="ar-SA" w:bidi="ar-SA"/>
        </w:rPr>
        <w:t xml:space="preserve"> г</w:t>
      </w:r>
      <w:r w:rsidR="00D95E9D">
        <w:rPr>
          <w:rFonts w:ascii="Arial" w:eastAsia="Times New Roman" w:hAnsi="Arial" w:cs="Arial"/>
          <w:lang w:eastAsia="ar-SA" w:bidi="ar-SA"/>
        </w:rPr>
        <w:t>ода</w:t>
      </w:r>
      <w:r>
        <w:rPr>
          <w:rFonts w:ascii="Arial" w:eastAsia="Times New Roman" w:hAnsi="Arial" w:cs="Arial"/>
          <w:lang w:eastAsia="ar-SA" w:bidi="ar-SA"/>
        </w:rPr>
        <w:t>.</w:t>
      </w:r>
    </w:p>
    <w:p w14:paraId="4ED736DE" w14:textId="5CD1ABF8" w:rsidR="00D30638" w:rsidRDefault="00D30638" w:rsidP="00D306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160B179" w14:textId="77777777" w:rsidR="00D30638" w:rsidRDefault="00D30638" w:rsidP="00D30638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14:paraId="65854C17" w14:textId="77777777" w:rsidR="00D30638" w:rsidRDefault="00D30638" w:rsidP="00D30638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Полянского сельсовета Курского района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А.П.Быканов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5C50617" w14:textId="77777777" w:rsidR="00D30638" w:rsidRDefault="00D30638" w:rsidP="00D30638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14:paraId="3287843C" w14:textId="77777777" w:rsidR="00D30638" w:rsidRDefault="00D30638" w:rsidP="00D30638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Полянского сельсовета </w:t>
      </w:r>
    </w:p>
    <w:p w14:paraId="6593D57B" w14:textId="0033C322" w:rsidR="00D30638" w:rsidRDefault="00D30638" w:rsidP="00D95E9D">
      <w:pPr>
        <w:widowControl w:val="0"/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Н.В.Богатых</w:t>
      </w:r>
      <w:proofErr w:type="spellEnd"/>
    </w:p>
    <w:p w14:paraId="112CEC2E" w14:textId="77777777" w:rsidR="00D9664C" w:rsidRDefault="00D9664C"/>
    <w:sectPr w:rsidR="00D9664C" w:rsidSect="00D95E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5F"/>
    <w:rsid w:val="00336CEA"/>
    <w:rsid w:val="00463440"/>
    <w:rsid w:val="006D175F"/>
    <w:rsid w:val="00D30638"/>
    <w:rsid w:val="00D95E9D"/>
    <w:rsid w:val="00D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3372"/>
  <w15:chartTrackingRefBased/>
  <w15:docId w15:val="{8AA535B9-C0DE-453B-8A22-0572A703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06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06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Spacing">
    <w:name w:val="No Spacing"/>
    <w:rsid w:val="00D306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styleId="a5">
    <w:name w:val="Strong"/>
    <w:basedOn w:val="a0"/>
    <w:qFormat/>
    <w:rsid w:val="00D3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9965-1660-476C-93A5-FFCF282A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3</cp:revision>
  <cp:lastPrinted>2024-01-12T13:13:00Z</cp:lastPrinted>
  <dcterms:created xsi:type="dcterms:W3CDTF">2024-01-12T12:57:00Z</dcterms:created>
  <dcterms:modified xsi:type="dcterms:W3CDTF">2024-01-12T13:13:00Z</dcterms:modified>
</cp:coreProperties>
</file>