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B67FF" w14:textId="77777777" w:rsidR="005B49E7" w:rsidRPr="003D60E5" w:rsidRDefault="005B49E7" w:rsidP="003D60E5">
      <w:pPr>
        <w:spacing w:after="0" w:line="360" w:lineRule="auto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74218D15" w14:textId="77777777" w:rsidR="005B49E7" w:rsidRPr="003D60E5" w:rsidRDefault="005B49E7" w:rsidP="003D60E5">
      <w:pPr>
        <w:spacing w:after="0" w:line="360" w:lineRule="auto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>ПОЛЯНСКОГО СЕЛЬСОВЕТА</w:t>
      </w:r>
    </w:p>
    <w:p w14:paraId="462E4AC0" w14:textId="77777777" w:rsidR="005B49E7" w:rsidRPr="003D60E5" w:rsidRDefault="005B49E7" w:rsidP="003D60E5">
      <w:pPr>
        <w:spacing w:after="0" w:line="360" w:lineRule="auto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>КУРСКОГО РАЙОНА</w:t>
      </w:r>
    </w:p>
    <w:p w14:paraId="78F685C8" w14:textId="77777777" w:rsidR="005B49E7" w:rsidRPr="003D60E5" w:rsidRDefault="005B49E7" w:rsidP="003D60E5">
      <w:pPr>
        <w:spacing w:after="0" w:line="360" w:lineRule="auto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14:paraId="24774849" w14:textId="77777777" w:rsidR="005B49E7" w:rsidRPr="003D60E5" w:rsidRDefault="005B49E7" w:rsidP="003D60E5">
      <w:pPr>
        <w:spacing w:after="0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F1CF176" w14:textId="72909701" w:rsidR="005B49E7" w:rsidRPr="003D60E5" w:rsidRDefault="005B49E7" w:rsidP="003D60E5">
      <w:pPr>
        <w:spacing w:after="0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14:paraId="646806A5" w14:textId="77777777" w:rsidR="005B49E7" w:rsidRPr="003D60E5" w:rsidRDefault="005B49E7" w:rsidP="003D60E5">
      <w:pPr>
        <w:spacing w:after="0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5D3CC6D" w14:textId="08655121" w:rsidR="005B49E7" w:rsidRPr="003D60E5" w:rsidRDefault="005B49E7" w:rsidP="003D60E5">
      <w:pPr>
        <w:spacing w:after="0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6C31F5" w:rsidRPr="003D60E5">
        <w:rPr>
          <w:rFonts w:ascii="Arial" w:hAnsi="Arial" w:cs="Arial"/>
          <w:b/>
          <w:color w:val="000000"/>
          <w:sz w:val="32"/>
          <w:szCs w:val="32"/>
        </w:rPr>
        <w:t>03 апреля</w:t>
      </w:r>
      <w:r w:rsidR="00064665" w:rsidRPr="003D60E5">
        <w:rPr>
          <w:rFonts w:ascii="Arial" w:hAnsi="Arial" w:cs="Arial"/>
          <w:b/>
          <w:color w:val="000000"/>
          <w:sz w:val="32"/>
          <w:szCs w:val="32"/>
        </w:rPr>
        <w:t xml:space="preserve"> 2023</w:t>
      </w:r>
      <w:r w:rsidRPr="003D60E5">
        <w:rPr>
          <w:rFonts w:ascii="Arial" w:hAnsi="Arial" w:cs="Arial"/>
          <w:b/>
          <w:color w:val="000000"/>
          <w:sz w:val="32"/>
          <w:szCs w:val="32"/>
        </w:rPr>
        <w:t xml:space="preserve"> г.</w:t>
      </w:r>
      <w:r w:rsidR="00064665" w:rsidRPr="003D60E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D60E5">
        <w:rPr>
          <w:rFonts w:ascii="Arial" w:hAnsi="Arial" w:cs="Arial"/>
          <w:b/>
          <w:color w:val="000000"/>
          <w:sz w:val="32"/>
          <w:szCs w:val="32"/>
        </w:rPr>
        <w:t>№</w:t>
      </w:r>
      <w:r w:rsidR="003D60E5" w:rsidRPr="003D60E5">
        <w:rPr>
          <w:rFonts w:ascii="Arial" w:hAnsi="Arial" w:cs="Arial"/>
          <w:b/>
          <w:color w:val="000000"/>
          <w:sz w:val="32"/>
          <w:szCs w:val="32"/>
        </w:rPr>
        <w:t>27-</w:t>
      </w:r>
      <w:r w:rsidRPr="003D60E5">
        <w:rPr>
          <w:rFonts w:ascii="Arial" w:hAnsi="Arial" w:cs="Arial"/>
          <w:b/>
          <w:color w:val="000000"/>
          <w:sz w:val="32"/>
          <w:szCs w:val="32"/>
        </w:rPr>
        <w:t>п</w:t>
      </w:r>
    </w:p>
    <w:p w14:paraId="295614F7" w14:textId="77777777" w:rsidR="005B49E7" w:rsidRPr="003D60E5" w:rsidRDefault="005B49E7" w:rsidP="003D60E5">
      <w:pPr>
        <w:spacing w:after="0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66F1761" w14:textId="2FFDF4FB" w:rsidR="005B49E7" w:rsidRPr="003D60E5" w:rsidRDefault="005B49E7" w:rsidP="003D60E5">
      <w:pPr>
        <w:spacing w:after="0" w:line="360" w:lineRule="auto"/>
        <w:ind w:left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60E5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№ 13-п от 11 января 2022 года «Об утверждении муниципальной программы «Обеспечение доступным и комфортным жильем и коммунальными услугами граждан в Полянском сельсовете Курского района Курской </w:t>
      </w:r>
      <w:proofErr w:type="gramStart"/>
      <w:r w:rsidRPr="003D60E5">
        <w:rPr>
          <w:rFonts w:ascii="Arial" w:hAnsi="Arial" w:cs="Arial"/>
          <w:b/>
          <w:color w:val="000000"/>
          <w:sz w:val="32"/>
          <w:szCs w:val="32"/>
        </w:rPr>
        <w:t>области  на</w:t>
      </w:r>
      <w:proofErr w:type="gramEnd"/>
      <w:r w:rsidRPr="003D60E5">
        <w:rPr>
          <w:rFonts w:ascii="Arial" w:hAnsi="Arial" w:cs="Arial"/>
          <w:b/>
          <w:color w:val="000000"/>
          <w:sz w:val="32"/>
          <w:szCs w:val="32"/>
        </w:rPr>
        <w:t xml:space="preserve"> 2022-2026 годы»</w:t>
      </w:r>
    </w:p>
    <w:p w14:paraId="4EE0C14C" w14:textId="77777777" w:rsidR="005B49E7" w:rsidRPr="005B49E7" w:rsidRDefault="005B49E7" w:rsidP="005B49E7">
      <w:pPr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647161" w14:textId="77777777" w:rsidR="005B49E7" w:rsidRPr="003D60E5" w:rsidRDefault="00B32AF2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>В соответствии с Уставом МО «Полянский сельсовет», в целях обеспечения качественными услугами ЖКХ населения Полянского сельсовета Курского района Курской области Администрация Полянского сельсовета Курского района Курской области</w:t>
      </w:r>
    </w:p>
    <w:p w14:paraId="6B5E57E0" w14:textId="77777777" w:rsidR="005B49E7" w:rsidRPr="003D60E5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ПОСТАНОВЛЯЕТ:</w:t>
      </w:r>
    </w:p>
    <w:p w14:paraId="1D5E0AB6" w14:textId="77777777" w:rsidR="005B49E7" w:rsidRPr="003D60E5" w:rsidRDefault="00B32AF2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 xml:space="preserve">1. Внести изменение в Постановление № </w:t>
      </w:r>
      <w:r w:rsidRPr="003D60E5">
        <w:rPr>
          <w:rFonts w:ascii="Arial" w:hAnsi="Arial" w:cs="Arial"/>
          <w:color w:val="000000"/>
          <w:sz w:val="24"/>
          <w:szCs w:val="24"/>
        </w:rPr>
        <w:t>13-п от 11 января 2022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B49E7" w:rsidRPr="003D60E5">
        <w:rPr>
          <w:rFonts w:ascii="Arial" w:hAnsi="Arial" w:cs="Arial"/>
          <w:color w:val="000000"/>
          <w:sz w:val="24"/>
          <w:szCs w:val="24"/>
        </w:rPr>
        <w:t>года  "</w:t>
      </w:r>
      <w:proofErr w:type="gramEnd"/>
      <w:r w:rsidR="005B49E7" w:rsidRPr="003D60E5">
        <w:rPr>
          <w:rFonts w:ascii="Arial" w:hAnsi="Arial" w:cs="Arial"/>
          <w:color w:val="000000"/>
          <w:sz w:val="24"/>
          <w:szCs w:val="24"/>
        </w:rPr>
        <w:t>Обеспечение доступным и комфортным жильем и коммунальными услугами граждан в Полянском сельсовете Курского района Курской области н</w:t>
      </w:r>
      <w:r w:rsidRPr="003D60E5">
        <w:rPr>
          <w:rFonts w:ascii="Arial" w:hAnsi="Arial" w:cs="Arial"/>
          <w:color w:val="000000"/>
          <w:sz w:val="24"/>
          <w:szCs w:val="24"/>
        </w:rPr>
        <w:t>а 2022-2026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 xml:space="preserve"> годы" согласно приложению.</w:t>
      </w:r>
    </w:p>
    <w:p w14:paraId="3BCDB5F8" w14:textId="77777777" w:rsidR="005B49E7" w:rsidRPr="003D60E5" w:rsidRDefault="00B32AF2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>2. Паспорт муниципальной программы Обеспечение доступным и комфортным жильем и коммунальными услугами граждан в Полянском сельсовете Курског</w:t>
      </w:r>
      <w:r w:rsidRPr="003D60E5">
        <w:rPr>
          <w:rFonts w:ascii="Arial" w:hAnsi="Arial" w:cs="Arial"/>
          <w:color w:val="000000"/>
          <w:sz w:val="24"/>
          <w:szCs w:val="24"/>
        </w:rPr>
        <w:t>о района Курской области на 2022-2026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 xml:space="preserve"> годы" изложить в новой редакции. </w:t>
      </w:r>
    </w:p>
    <w:p w14:paraId="5DCABA5E" w14:textId="77777777" w:rsidR="005B49E7" w:rsidRPr="003D60E5" w:rsidRDefault="00B32AF2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>3. Паспорт подпрограммы «Обеспечение качественными услугами ЖКХ населения в Полянском сельсовете Курског</w:t>
      </w:r>
      <w:r w:rsidRPr="003D60E5">
        <w:rPr>
          <w:rFonts w:ascii="Arial" w:hAnsi="Arial" w:cs="Arial"/>
          <w:color w:val="000000"/>
          <w:sz w:val="24"/>
          <w:szCs w:val="24"/>
        </w:rPr>
        <w:t>о района Курской области на 2022-2026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 xml:space="preserve"> годы» муниципальной программы Обеспечение доступным и комфортным жильем и коммунальными услугами граждан в Полянском сельсовете Курског</w:t>
      </w:r>
      <w:r w:rsidRPr="003D60E5">
        <w:rPr>
          <w:rFonts w:ascii="Arial" w:hAnsi="Arial" w:cs="Arial"/>
          <w:color w:val="000000"/>
          <w:sz w:val="24"/>
          <w:szCs w:val="24"/>
        </w:rPr>
        <w:t>о района Курской области на 2022-2026</w:t>
      </w:r>
      <w:r w:rsidR="005B49E7" w:rsidRPr="003D60E5">
        <w:rPr>
          <w:rFonts w:ascii="Arial" w:hAnsi="Arial" w:cs="Arial"/>
          <w:color w:val="000000"/>
          <w:sz w:val="24"/>
          <w:szCs w:val="24"/>
        </w:rPr>
        <w:t xml:space="preserve"> годы" изложить в новой редакции.</w:t>
      </w:r>
    </w:p>
    <w:p w14:paraId="455C88BB" w14:textId="77777777" w:rsidR="005B49E7" w:rsidRPr="003D60E5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  <w:r w:rsidR="00B32AF2" w:rsidRPr="003D60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0E5">
        <w:rPr>
          <w:rFonts w:ascii="Arial" w:hAnsi="Arial" w:cs="Arial"/>
          <w:color w:val="000000"/>
          <w:sz w:val="24"/>
          <w:szCs w:val="24"/>
        </w:rPr>
        <w:t xml:space="preserve"> 4. Заместителю Главы по финансам и экономке Администрации Полянского сельсовета Курского района Курской области </w:t>
      </w:r>
      <w:proofErr w:type="spellStart"/>
      <w:r w:rsidRPr="003D60E5">
        <w:rPr>
          <w:rFonts w:ascii="Arial" w:hAnsi="Arial" w:cs="Arial"/>
          <w:color w:val="000000"/>
          <w:sz w:val="24"/>
          <w:szCs w:val="24"/>
        </w:rPr>
        <w:t>Чертушкиной</w:t>
      </w:r>
      <w:proofErr w:type="spellEnd"/>
      <w:r w:rsidRPr="003D60E5">
        <w:rPr>
          <w:rFonts w:ascii="Arial" w:hAnsi="Arial" w:cs="Arial"/>
          <w:color w:val="000000"/>
          <w:sz w:val="24"/>
          <w:szCs w:val="24"/>
        </w:rPr>
        <w:t xml:space="preserve"> Ю.В. обеспечить финансирование муниципальной программы «Обеспечение доступным и комфортным жильем и коммунальными услугами граждан Полянского сельсовета Курского </w:t>
      </w:r>
      <w:r w:rsidR="00B32AF2" w:rsidRPr="003D60E5">
        <w:rPr>
          <w:rFonts w:ascii="Arial" w:hAnsi="Arial" w:cs="Arial"/>
          <w:color w:val="000000"/>
          <w:sz w:val="24"/>
          <w:szCs w:val="24"/>
        </w:rPr>
        <w:t>района Курской области на 2022 – 2026</w:t>
      </w:r>
      <w:r w:rsidRPr="003D60E5">
        <w:rPr>
          <w:rFonts w:ascii="Arial" w:hAnsi="Arial" w:cs="Arial"/>
          <w:color w:val="000000"/>
          <w:sz w:val="24"/>
          <w:szCs w:val="24"/>
        </w:rPr>
        <w:t xml:space="preserve"> годы», в пределах средств, предусмотренных в расходной части бюджета Администрации Полянского сельсовета Курского района Курской области на реализацию данной программы;</w:t>
      </w:r>
    </w:p>
    <w:p w14:paraId="09F64CF2" w14:textId="77777777" w:rsidR="005B49E7" w:rsidRPr="003D60E5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5. Контроль за исполнением настоящего Постановления оставляю за собой;</w:t>
      </w:r>
    </w:p>
    <w:p w14:paraId="48F29FAE" w14:textId="77777777" w:rsidR="005B49E7" w:rsidRPr="003D60E5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6. Постановление вступает в силу </w:t>
      </w:r>
      <w:r w:rsidR="00064665" w:rsidRPr="003D60E5">
        <w:rPr>
          <w:rFonts w:ascii="Arial" w:hAnsi="Arial" w:cs="Arial"/>
          <w:color w:val="000000"/>
          <w:sz w:val="24"/>
          <w:szCs w:val="24"/>
        </w:rPr>
        <w:t>с 01.01.2023г</w:t>
      </w:r>
      <w:r w:rsidRPr="003D60E5">
        <w:rPr>
          <w:rFonts w:ascii="Arial" w:hAnsi="Arial" w:cs="Arial"/>
          <w:color w:val="000000"/>
          <w:sz w:val="24"/>
          <w:szCs w:val="24"/>
        </w:rPr>
        <w:t>.</w:t>
      </w:r>
    </w:p>
    <w:p w14:paraId="1EE49FCB" w14:textId="14EF820D" w:rsidR="005B49E7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435CDD34" w14:textId="77777777" w:rsidR="002450FB" w:rsidRPr="003D60E5" w:rsidRDefault="002450FB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43D2F075" w14:textId="77777777" w:rsidR="005B49E7" w:rsidRPr="003D60E5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Глава Полянского сельсовета   </w:t>
      </w:r>
    </w:p>
    <w:p w14:paraId="0E5F9DCF" w14:textId="77777777" w:rsidR="00F476C3" w:rsidRPr="003D60E5" w:rsidRDefault="005B49E7" w:rsidP="005B49E7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Курского района Курской области</w:t>
      </w: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2450FB">
        <w:rPr>
          <w:rFonts w:ascii="Arial" w:hAnsi="Arial" w:cs="Arial"/>
          <w:bCs/>
          <w:color w:val="000000"/>
          <w:sz w:val="24"/>
          <w:szCs w:val="24"/>
        </w:rPr>
        <w:t>Н.В.Богатых</w:t>
      </w:r>
      <w:proofErr w:type="spellEnd"/>
    </w:p>
    <w:p w14:paraId="0535D7DC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DA6B53C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F83C657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D5CE812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03FED1A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F77F44E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7E449E7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BF3D62C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446C12C0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1183582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8C962F8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0E6740E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3FEDF4B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3C903CD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1A371A4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64B73D4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7A737ED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5194383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353FA5D9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65CA4494" w14:textId="77777777" w:rsidR="00F476C3" w:rsidRPr="003D60E5" w:rsidRDefault="00F476C3" w:rsidP="00676FF9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BB5DE4D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1DDF1B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04CBF3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110B82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F35916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AD792F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0ED1E6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972585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87254D" w14:textId="77777777" w:rsidR="00B32AF2" w:rsidRPr="003D60E5" w:rsidRDefault="00B32AF2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AEC77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275841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52B04A" w14:textId="77777777" w:rsidR="002450FB" w:rsidRDefault="002450FB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7193A6" w14:textId="5C9EDB5F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МУНИЦИПАЛЬНАЯ  ПРОГРАММА</w:t>
      </w:r>
      <w:proofErr w:type="gramEnd"/>
    </w:p>
    <w:p w14:paraId="023A1F93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«Обеспечение доступным и комфортным жильем и коммунальными услугами граждан в Полянском сельсовете Курского района Курской области на 2022-2026 годы»</w:t>
      </w:r>
    </w:p>
    <w:p w14:paraId="0AD9FCD5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C53439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Par43"/>
      <w:bookmarkEnd w:id="0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ПАСПОРТ</w:t>
      </w:r>
    </w:p>
    <w:p w14:paraId="13714C10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60E5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«Обеспечение доступным и комфортным жильем и коммунальными услугами граждан в Полянском </w:t>
      </w:r>
      <w:proofErr w:type="gramStart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сельсовете  Курского</w:t>
      </w:r>
      <w:proofErr w:type="gramEnd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  на 2022-2026 годы»</w:t>
      </w:r>
    </w:p>
    <w:p w14:paraId="7C7FB270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9"/>
        <w:gridCol w:w="6799"/>
      </w:tblGrid>
      <w:tr w:rsidR="00F476C3" w:rsidRPr="003D60E5" w14:paraId="70F7AE56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6E78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E22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Полянского сельсовета Курского района Курской области</w:t>
            </w:r>
          </w:p>
        </w:tc>
      </w:tr>
      <w:tr w:rsidR="00F476C3" w:rsidRPr="003D60E5" w14:paraId="79F83678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1E16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3425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476C3" w:rsidRPr="003D60E5" w14:paraId="3BCF26FC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A14A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BEC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476C3" w:rsidRPr="003D60E5" w14:paraId="1C4D20E1" w14:textId="77777777" w:rsidTr="009D491C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75AC1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16359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«Обеспечение качественными услугами ЖКХ населения Полянского сельсовета Курского района Курской области»</w:t>
            </w:r>
          </w:p>
        </w:tc>
      </w:tr>
      <w:tr w:rsidR="00F476C3" w:rsidRPr="003D60E5" w14:paraId="6E830E6D" w14:textId="77777777" w:rsidTr="009D491C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1F85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0B9A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F476C3" w:rsidRPr="003D60E5" w14:paraId="6A7CA45D" w14:textId="77777777" w:rsidTr="00F75455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D52A0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794AC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на территории Полянского сельсовета Курского района Курской области.</w:t>
            </w:r>
          </w:p>
          <w:p w14:paraId="263F6E71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-повышение качества и надежности предоставления жилищно-коммунальных услуг населению Полянского сельсовета Курского района</w:t>
            </w:r>
          </w:p>
        </w:tc>
      </w:tr>
      <w:tr w:rsidR="00F476C3" w:rsidRPr="003D60E5" w14:paraId="4510125D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7048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5498" w14:textId="77777777" w:rsidR="00F476C3" w:rsidRPr="003D60E5" w:rsidRDefault="00F47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-обеспечение населенных пунктов уличным освещением и благоустройством;</w:t>
            </w:r>
          </w:p>
          <w:p w14:paraId="56242E46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F476C3" w:rsidRPr="003D60E5" w14:paraId="45FFB3BC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8F2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099D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 уровень благоустройства территории Полянского сельсовета Курского района Курской области, %.</w:t>
            </w:r>
          </w:p>
        </w:tc>
      </w:tr>
      <w:tr w:rsidR="00F476C3" w:rsidRPr="003D60E5" w14:paraId="07886EA4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1C1E" w14:textId="77777777" w:rsidR="00F476C3" w:rsidRPr="003D60E5" w:rsidRDefault="00F476C3" w:rsidP="0069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AF85" w14:textId="77777777" w:rsidR="00F476C3" w:rsidRPr="003D60E5" w:rsidRDefault="00F476C3" w:rsidP="0069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Программа реализуется в один этап в течение 2022-2026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годов</w:t>
            </w:r>
          </w:p>
        </w:tc>
      </w:tr>
      <w:tr w:rsidR="00F476C3" w:rsidRPr="003D60E5" w14:paraId="7EF73C03" w14:textId="77777777" w:rsidTr="00F75455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93D95" w14:textId="77777777" w:rsidR="00F476C3" w:rsidRPr="003D60E5" w:rsidRDefault="00F476C3" w:rsidP="0069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C32DA" w14:textId="77777777" w:rsidR="00F476C3" w:rsidRPr="003D60E5" w:rsidRDefault="00F476C3" w:rsidP="00693D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6C31F5" w:rsidRPr="003D6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</w:rPr>
              <w:t> 060 000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,00 рублей, в том числе по годам:</w:t>
            </w:r>
          </w:p>
          <w:p w14:paraId="5E87B819" w14:textId="77777777" w:rsidR="00F476C3" w:rsidRPr="003D60E5" w:rsidRDefault="00F476C3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 –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316 000,00 рублей;</w:t>
            </w:r>
          </w:p>
          <w:p w14:paraId="17AE8E4C" w14:textId="77777777" w:rsidR="00F476C3" w:rsidRPr="003D60E5" w:rsidRDefault="00F476C3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 – </w:t>
            </w:r>
            <w:r w:rsidR="006C31F5"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 рублей;</w:t>
            </w:r>
          </w:p>
          <w:p w14:paraId="1E95ACB6" w14:textId="77777777" w:rsidR="00F476C3" w:rsidRPr="003D60E5" w:rsidRDefault="00F476C3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–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 рублей;</w:t>
            </w:r>
          </w:p>
          <w:p w14:paraId="6F0F974F" w14:textId="77777777" w:rsidR="00F476C3" w:rsidRPr="003D60E5" w:rsidRDefault="00F476C3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 рублей;</w:t>
            </w:r>
          </w:p>
          <w:p w14:paraId="442C9FB2" w14:textId="77777777" w:rsidR="00F476C3" w:rsidRPr="003D60E5" w:rsidRDefault="00F476C3" w:rsidP="002C33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2026 </w:t>
            </w: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  –</w:t>
            </w:r>
            <w:proofErr w:type="gram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  рублей.</w:t>
            </w:r>
          </w:p>
        </w:tc>
      </w:tr>
      <w:tr w:rsidR="00F476C3" w:rsidRPr="003D60E5" w14:paraId="02E27D40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2D0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0BFD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Доведение уровня благоустройства территории Полянского сельсовета Курского района Курской области до 60%;</w:t>
            </w:r>
          </w:p>
          <w:p w14:paraId="521ECE70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Повышение удовлетворенности населения Полянского сельсовета Курского района Курской области уровнем жилищно-коммунального обслуживания.</w:t>
            </w:r>
          </w:p>
        </w:tc>
      </w:tr>
      <w:tr w:rsidR="00F476C3" w:rsidRPr="003D60E5" w14:paraId="4DCFE203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C91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E8FB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1E7E9B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EBE145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432DC931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4E8C2E5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1. Общая характеристика текущего состояния в жилищной</w:t>
      </w:r>
    </w:p>
    <w:p w14:paraId="72D9F19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и жилищно-коммунальной сфере в Полянском </w:t>
      </w:r>
      <w:proofErr w:type="gramStart"/>
      <w:r w:rsidRPr="003D60E5">
        <w:rPr>
          <w:rFonts w:ascii="Arial" w:hAnsi="Arial" w:cs="Arial"/>
          <w:b/>
          <w:color w:val="000000"/>
          <w:sz w:val="24"/>
          <w:szCs w:val="24"/>
        </w:rPr>
        <w:t>сельсовете  Курского</w:t>
      </w:r>
      <w:proofErr w:type="gramEnd"/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района  Курской области,</w:t>
      </w:r>
    </w:p>
    <w:p w14:paraId="2E169DC7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основные проблемы и прогноз их развития</w:t>
      </w:r>
    </w:p>
    <w:p w14:paraId="34AFA67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91445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настоящее время деятельность коммунального комплекса Полянского сельсовета Курского района Курской области характеризуется высоким уровнем износа объектов коммунальной инфраструктуры, низким качеством предоставления коммунальных услуг.</w:t>
      </w:r>
    </w:p>
    <w:p w14:paraId="4CF8CC0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7FB6ED85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7C2F922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7DDC63E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0AF11A2B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858C4E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Жилищная и жилищно-коммунальная сфера</w:t>
      </w:r>
    </w:p>
    <w:p w14:paraId="44647E60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5E51143F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Вопрос улучшения жилищных условий населения Полянского сельсовета Курского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района  Курской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области остается насущным.</w:t>
      </w:r>
    </w:p>
    <w:p w14:paraId="678299E3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соответствии с положениями Федерального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закона  от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6 октября 2003 года N 131-ФЗ "Об общих принципах организации местного самоуправления в Российской Федерации" решение указанной  проблемы находится в компетенции муниципальных образований.</w:t>
      </w:r>
    </w:p>
    <w:p w14:paraId="185693F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Улучшение состояния жилищно-коммунальной сферы позволит к 2026 году перейти на качественно новый уровень удовлетворенности населения Курской области жилищно-коммунальным обслуживанием. В целях исключения аварийных ситуаций на объектах коммунального хозяйства, обеспечения его стабильной работы, Администрацией Полянского сельсовета Курского района Курской области планируется создать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резерв  ТМЦ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для нужд коммунального хозяйства в рамках реализации настоящей муниципальной Программы.</w:t>
      </w:r>
    </w:p>
    <w:p w14:paraId="4C77909F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Реализация мероприятий муниципальной 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обществе, качественное обеспечение населения жилищно-коммунальными услугами.</w:t>
      </w:r>
    </w:p>
    <w:p w14:paraId="21F40373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350488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Раздел 2. Приоритеты </w:t>
      </w:r>
      <w:proofErr w:type="gramStart"/>
      <w:r w:rsidRPr="003D60E5">
        <w:rPr>
          <w:rFonts w:ascii="Arial" w:hAnsi="Arial" w:cs="Arial"/>
          <w:b/>
          <w:color w:val="000000"/>
          <w:sz w:val="24"/>
          <w:szCs w:val="24"/>
        </w:rPr>
        <w:t>муниципальной  политики</w:t>
      </w:r>
      <w:proofErr w:type="gramEnd"/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в </w:t>
      </w:r>
    </w:p>
    <w:p w14:paraId="71FBA04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жилищно-коммунальной сфере, цели, задачи и показатели</w:t>
      </w:r>
    </w:p>
    <w:p w14:paraId="5D3FEF6C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(индикаторы) достижения целей и решения задач, описание</w:t>
      </w:r>
    </w:p>
    <w:p w14:paraId="78D0EE5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основных ожидаемых конечных результатов муниципальной </w:t>
      </w:r>
    </w:p>
    <w:p w14:paraId="0254F706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Программы, сроков и этапов реализации муниципальной </w:t>
      </w:r>
    </w:p>
    <w:p w14:paraId="10954C44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14:paraId="4A9B9131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1DD007" w14:textId="77777777" w:rsidR="00F476C3" w:rsidRPr="003D60E5" w:rsidRDefault="00F476C3" w:rsidP="009D491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Реализация муниципальной Программы будет осуществляться в соответствии со следующими основными приоритетами: </w:t>
      </w:r>
    </w:p>
    <w:p w14:paraId="0BC28479" w14:textId="77777777" w:rsidR="00F476C3" w:rsidRPr="003D60E5" w:rsidRDefault="00F476C3" w:rsidP="009D491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14:paraId="4060C6F6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14:paraId="5BBD9D43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144701A3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168C15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Целью муниципальной Программы является:</w:t>
      </w:r>
    </w:p>
    <w:p w14:paraId="1308A825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- повышение уровня благоустройства на территории Полянского сельсовета Курского района Курской области.</w:t>
      </w:r>
    </w:p>
    <w:p w14:paraId="4E2754DB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Для исполнения поставленной цели необходимо реализовать комплекс задач, таких как:</w:t>
      </w:r>
    </w:p>
    <w:p w14:paraId="55EF35FE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обеспечение населенных пунктов уличным освещением и благоустройством.</w:t>
      </w:r>
    </w:p>
    <w:p w14:paraId="54F72258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ED785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2.1 Сроки и этапы реализации муниципальной Программы</w:t>
      </w:r>
    </w:p>
    <w:p w14:paraId="5C2E6A6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Муниципальная Программа будет реализовываться в период 2022-2026 годы в один этап.</w:t>
      </w:r>
    </w:p>
    <w:p w14:paraId="7BB6137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lastRenderedPageBreak/>
        <w:t>2.2 Сведения о показателях (индикаторах) достижения целей и решения задач муниципальной программы</w:t>
      </w:r>
    </w:p>
    <w:p w14:paraId="1314BE3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Показателями и индикаторами муниципальной Программы являются:</w:t>
      </w:r>
    </w:p>
    <w:p w14:paraId="1DD196F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уровень благоустройства территории Полянского сельсовета Курского района Курской области, %.</w:t>
      </w:r>
    </w:p>
    <w:p w14:paraId="0C98BBC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в приложении N 1 к настоящей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программе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.</w:t>
      </w:r>
    </w:p>
    <w:p w14:paraId="5A67759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политики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в жилищной сфере.</w:t>
      </w:r>
    </w:p>
    <w:p w14:paraId="4E15F3B9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3B33D4F4" w14:textId="77777777" w:rsidR="00F476C3" w:rsidRPr="003D60E5" w:rsidRDefault="00F476C3" w:rsidP="009D491C">
      <w:pPr>
        <w:pStyle w:val="a7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2.3 Описание основных ожидаемых конечных результатов реализации Программы</w:t>
      </w:r>
    </w:p>
    <w:p w14:paraId="4E7D58D3" w14:textId="77777777" w:rsidR="00F476C3" w:rsidRPr="003D60E5" w:rsidRDefault="00F476C3" w:rsidP="009D491C">
      <w:pPr>
        <w:pStyle w:val="11"/>
        <w:tabs>
          <w:tab w:val="left" w:pos="1380"/>
        </w:tabs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14:paraId="39C57BBB" w14:textId="77777777" w:rsidR="00F476C3" w:rsidRPr="003D60E5" w:rsidRDefault="00F476C3" w:rsidP="009D491C">
      <w:pPr>
        <w:pStyle w:val="11"/>
        <w:tabs>
          <w:tab w:val="left" w:pos="1380"/>
        </w:tabs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результате реализации намеченных задач муниципальной Программы ожидается добиться следующих результатов:</w:t>
      </w:r>
    </w:p>
    <w:p w14:paraId="6828900B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повышение удовлетворенности населения Полянского сельсовета Курского района Курской области уровнем жилищно-коммунального обслуживания;</w:t>
      </w:r>
    </w:p>
    <w:p w14:paraId="772AF166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доведение уровня благоустройства территории Полянского сельсовета Курского района Курской области до 60%.</w:t>
      </w:r>
    </w:p>
    <w:p w14:paraId="457BDC7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BC6091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3. Обобщенная характеристика основных мероприятий</w:t>
      </w:r>
    </w:p>
    <w:p w14:paraId="3756955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Программы </w:t>
      </w:r>
    </w:p>
    <w:p w14:paraId="0FACCF8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A13C9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Муниципальная  Программа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включает одну Подпрограмму, реализация мероприятий которой в комплексе призвана обеспечить достижение цели муниципальной  программы и решение программных задач:</w:t>
      </w:r>
    </w:p>
    <w:p w14:paraId="0B9F281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Подпрограмма  "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Обеспечение качественными услугами ЖКХ населения Полянского сельсовета ".</w:t>
      </w:r>
    </w:p>
    <w:p w14:paraId="73D1676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рамках  Подпрограммы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 "Обеспечение качественными услугами ЖКХ населения Полянского сельсовета" предлагается реализация следующих основных мероприятий:</w:t>
      </w:r>
    </w:p>
    <w:p w14:paraId="43788F9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Основное мероприятие 1. «Мероприятия по благоустройству территории населенных пунктов»</w:t>
      </w:r>
    </w:p>
    <w:p w14:paraId="032A790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рамках данного мероприятия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осуществляются  мероприятия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по благоустройству территории Полянского сельсовета Курского района Курской области в части санитарной очистки территории Полянского сельсовета Курского района, отстрел бродячих собак, обеспечение  уличного освещения, вырубка аварийных деревьев, озеленение и другие прочие мероприятия по благоустройству территории.</w:t>
      </w:r>
    </w:p>
    <w:p w14:paraId="0F7249E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Исполнителями основного мероприятия 1 являются:</w:t>
      </w:r>
    </w:p>
    <w:p w14:paraId="2E89F18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Администрация Полянского сельсовета Курского района Курской области</w:t>
      </w:r>
    </w:p>
    <w:p w14:paraId="7D035A8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Основным результатом реализации основного мероприятия 1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будет  удовлетворенность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населения уровнем благоустройства территории Полянского сельсовета Курского района Курской области.</w:t>
      </w:r>
    </w:p>
    <w:p w14:paraId="04B5A7E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Основное мероприятие 2 «Мероприятия по разработке документов территориального планирования и градостроительного зонирования»</w:t>
      </w:r>
    </w:p>
    <w:p w14:paraId="47F6B98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рамках данного мероприятия осуществляются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мероприятия  по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корректировке генерального плана Полянского сельсовета и Правил землепользования и застройки территории Полянского сельсовета.</w:t>
      </w:r>
    </w:p>
    <w:p w14:paraId="5F3973B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Исполнителями основного мероприятия 2 являются:</w:t>
      </w:r>
    </w:p>
    <w:p w14:paraId="3A1952B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Администрация Полянского сельсовета Курского района Курской области.</w:t>
      </w:r>
    </w:p>
    <w:p w14:paraId="78869CB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Основным результатом реализации основного мероприятия 2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будет  удовлетворенность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населения уровнем благоустройства и застройки территории Полянского сельсовета Курского района Курской области.</w:t>
      </w:r>
    </w:p>
    <w:p w14:paraId="5F36930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B2AA0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032143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4. Обобщенная характеристика мер государственного</w:t>
      </w:r>
    </w:p>
    <w:p w14:paraId="3C3DEF2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регулирования</w:t>
      </w:r>
    </w:p>
    <w:p w14:paraId="2F0D547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2D6EE94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14:paraId="12F8D0B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E6AE61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Раздел 5. Прогноз сводных показателей </w:t>
      </w:r>
      <w:proofErr w:type="gramStart"/>
      <w:r w:rsidRPr="003D60E5">
        <w:rPr>
          <w:rFonts w:ascii="Arial" w:hAnsi="Arial" w:cs="Arial"/>
          <w:b/>
          <w:color w:val="000000"/>
          <w:sz w:val="24"/>
          <w:szCs w:val="24"/>
        </w:rPr>
        <w:t>муниципальных  заданий</w:t>
      </w:r>
      <w:proofErr w:type="gramEnd"/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по этапам реализации муниципальной  Программы</w:t>
      </w:r>
    </w:p>
    <w:p w14:paraId="160A381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21163FC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рамках реализации мероприятий муниципальной Программы муниципальные задания не доводятся.</w:t>
      </w:r>
    </w:p>
    <w:p w14:paraId="6D9A112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901CA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6. Информация об участии предприятий и организаций,</w:t>
      </w:r>
    </w:p>
    <w:p w14:paraId="15A7B0F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а также внебюджетных фондов в реализации муниципальной</w:t>
      </w:r>
    </w:p>
    <w:p w14:paraId="5D3C06E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14:paraId="62E2E28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1A325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ab/>
      </w:r>
      <w:r w:rsidRPr="003D60E5">
        <w:rPr>
          <w:rFonts w:ascii="Arial" w:hAnsi="Arial" w:cs="Arial"/>
          <w:color w:val="000000"/>
          <w:sz w:val="24"/>
          <w:szCs w:val="24"/>
        </w:rPr>
        <w:t>Предприятия, учреждения и организации не участвуют в реализации муниципальной Программы.</w:t>
      </w:r>
    </w:p>
    <w:p w14:paraId="490AC5E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57A1B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7. Обоснование выделения Подпрограмм</w:t>
      </w:r>
    </w:p>
    <w:p w14:paraId="65E2A43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42C1E20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14:paraId="2309653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Таким образом, в состав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включена:</w:t>
      </w:r>
    </w:p>
    <w:p w14:paraId="3A7D933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подпрограмма "Обеспечение качественными услугами ЖКХ населения Полянского сельсовета".</w:t>
      </w:r>
    </w:p>
    <w:p w14:paraId="7E84F4A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 и услуг по благоустройству территории Полянского сельсовета Курского района Курской области.</w:t>
      </w:r>
    </w:p>
    <w:p w14:paraId="4DAA7E7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C16B8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8. Обоснование объема финансовых ресурсов, необходимых для реализации муниципальной Программы</w:t>
      </w:r>
    </w:p>
    <w:p w14:paraId="3746CF8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94D57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осуществляется за счет средств местного бюджета и бюджета Курского района.</w:t>
      </w:r>
    </w:p>
    <w:p w14:paraId="12CF465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Полянского сельсовета Курского </w:t>
      </w: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района.</w:t>
      </w:r>
    </w:p>
    <w:p w14:paraId="34CA9CA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BE9523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муниципальной Программы в 2022 - 2026 годах составит </w:t>
      </w:r>
      <w:r w:rsidR="002C331D" w:rsidRPr="003D60E5">
        <w:rPr>
          <w:rFonts w:ascii="Arial" w:hAnsi="Arial" w:cs="Arial"/>
          <w:color w:val="000000"/>
          <w:sz w:val="24"/>
          <w:szCs w:val="24"/>
        </w:rPr>
        <w:t>3 060</w:t>
      </w:r>
      <w:r w:rsidRPr="003D60E5">
        <w:rPr>
          <w:rFonts w:ascii="Arial" w:hAnsi="Arial" w:cs="Arial"/>
          <w:color w:val="000000"/>
          <w:sz w:val="24"/>
          <w:szCs w:val="24"/>
        </w:rPr>
        <w:t xml:space="preserve"> 000,00 рублей, из них:</w:t>
      </w:r>
    </w:p>
    <w:p w14:paraId="2104F39C" w14:textId="77777777" w:rsidR="006C31F5" w:rsidRPr="003D60E5" w:rsidRDefault="00F476C3" w:rsidP="006C31F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- за счет средств местного бюджета составит </w:t>
      </w:r>
      <w:r w:rsidR="006C31F5" w:rsidRPr="003D60E5">
        <w:rPr>
          <w:rFonts w:ascii="Arial" w:hAnsi="Arial" w:cs="Arial"/>
          <w:color w:val="000000"/>
          <w:sz w:val="24"/>
          <w:szCs w:val="24"/>
        </w:rPr>
        <w:t>4 060 000,00 рублей, в том числе по годам:</w:t>
      </w:r>
    </w:p>
    <w:p w14:paraId="56026E67" w14:textId="77777777" w:rsidR="006C31F5" w:rsidRPr="003D60E5" w:rsidRDefault="006C31F5" w:rsidP="006C31F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2022 год – 1 316 000,00 рублей;</w:t>
      </w:r>
    </w:p>
    <w:p w14:paraId="3652513E" w14:textId="77777777" w:rsidR="006C31F5" w:rsidRPr="003D60E5" w:rsidRDefault="006C31F5" w:rsidP="006C31F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2023 год – 1 436 000,00 рублей;</w:t>
      </w:r>
    </w:p>
    <w:p w14:paraId="0F03799D" w14:textId="77777777" w:rsidR="006C31F5" w:rsidRPr="003D60E5" w:rsidRDefault="006C31F5" w:rsidP="006C31F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2024 год – 436 000,00 рублей;</w:t>
      </w:r>
    </w:p>
    <w:p w14:paraId="135D3775" w14:textId="77777777" w:rsidR="006C31F5" w:rsidRPr="003D60E5" w:rsidRDefault="006C31F5" w:rsidP="006C31F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2025 год – 436 000,00 рублей;</w:t>
      </w:r>
    </w:p>
    <w:p w14:paraId="7A25388D" w14:textId="77777777" w:rsidR="00F476C3" w:rsidRPr="003D60E5" w:rsidRDefault="006C31F5" w:rsidP="006C31F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2026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год  –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436 000,00  рублей.</w:t>
      </w:r>
      <w:r w:rsidR="00F476C3" w:rsidRPr="003D60E5">
        <w:rPr>
          <w:rFonts w:ascii="Arial" w:hAnsi="Arial" w:cs="Arial"/>
          <w:color w:val="000000"/>
          <w:sz w:val="24"/>
          <w:szCs w:val="24"/>
        </w:rPr>
        <w:tab/>
      </w:r>
    </w:p>
    <w:p w14:paraId="00F76A25" w14:textId="77777777" w:rsidR="00F476C3" w:rsidRPr="003D60E5" w:rsidRDefault="00F476C3" w:rsidP="009D491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14:paraId="2EAFB6B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Программе.</w:t>
      </w:r>
    </w:p>
    <w:p w14:paraId="2601DAA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2D4EC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553338C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9. Оценка степени влияния выделения дополнительных</w:t>
      </w:r>
    </w:p>
    <w:p w14:paraId="29156F9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объемов ресурсов на показатели (индикаторы) муниципальной</w:t>
      </w:r>
    </w:p>
    <w:p w14:paraId="3666AE7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14:paraId="1C3F4D4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383FB3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Выделение дополнительных объемов ресурсов на реализацию муниципальной Программы позволит ускорить достижение установленных муниципальной Программой целевых показателей.</w:t>
      </w:r>
    </w:p>
    <w:p w14:paraId="3949AB8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5A460A2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4C001EC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AABE3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10. Анализ рисков реализации муниципальной Программы и описание мер управления рисками реализации</w:t>
      </w:r>
    </w:p>
    <w:p w14:paraId="20504E1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b/>
          <w:color w:val="000000"/>
          <w:sz w:val="24"/>
          <w:szCs w:val="24"/>
        </w:rPr>
        <w:t>муниципальной  Программы</w:t>
      </w:r>
      <w:proofErr w:type="gramEnd"/>
    </w:p>
    <w:p w14:paraId="43CFFFA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90625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14:paraId="4719A34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умеренный. В рамках данной группы рисков можно выделить две основных группы: </w:t>
      </w:r>
    </w:p>
    <w:p w14:paraId="3D99EEC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- 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обусловлен  количеством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участников реализации отдельных мероприятий муниципальной Программы;</w:t>
      </w:r>
    </w:p>
    <w:p w14:paraId="556A182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-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. Высокая </w:t>
      </w: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мероприятий;</w:t>
      </w:r>
    </w:p>
    <w:p w14:paraId="622DF53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14:paraId="1825701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Реализации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 угрожают следующие риски, которые связаны с изменением внешней среды и которыми невозможно управлять в рамках ее реализации:</w:t>
      </w:r>
    </w:p>
    <w:p w14:paraId="6F4ACB4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14:paraId="2365F66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 как умеренный.</w:t>
      </w:r>
    </w:p>
    <w:p w14:paraId="19A9C41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Меры управления рисками реализации муниципальной Программы основываются на следующих обстоятельствах:</w:t>
      </w:r>
    </w:p>
    <w:p w14:paraId="20D3E8C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1. Наибольшее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содержит угрозу срыва реализации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;</w:t>
      </w:r>
    </w:p>
    <w:p w14:paraId="7C95753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2. Управление рисками реализации муниципальной Программы, которыми могут управлять ответственный исполнитель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, должно соответствовать задачам и полномочиям существующих органов  власти и организаций, задействованных в реализации муниципальной  Программы.</w:t>
      </w:r>
    </w:p>
    <w:p w14:paraId="0CBE291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Управление рисками реализации муниципальной Программы будет осуществляться путем координации деятельности всех субъектов, участвующих в реализации муниципальной Программы. </w:t>
      </w:r>
    </w:p>
    <w:p w14:paraId="763BA2C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E0D8C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14E9298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Раздел 11. Методика оценки эффективности </w:t>
      </w:r>
    </w:p>
    <w:p w14:paraId="4FEAF4B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b/>
          <w:color w:val="000000"/>
          <w:sz w:val="24"/>
          <w:szCs w:val="24"/>
        </w:rPr>
        <w:t>муниципальной  Программы</w:t>
      </w:r>
      <w:proofErr w:type="gramEnd"/>
    </w:p>
    <w:p w14:paraId="03BACDB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0720ED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14:paraId="22B10F0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Методика оценки эффективности муниципальной  Программы (далее - Методика) представляет собой алгоритм оценки в процессе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7D9A31B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14:paraId="1F733AB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1) степень достижения запланированных результатов (достижения целей и решения задач)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(оценка результативности);</w:t>
      </w:r>
    </w:p>
    <w:p w14:paraId="229F44B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14:paraId="531CAF1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14:paraId="0E77156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14:paraId="097CBB6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Расчет результативности по каждому показателю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проводится по формуле:</w:t>
      </w:r>
    </w:p>
    <w:p w14:paraId="112F287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30AF07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  Tf1</w:t>
      </w:r>
    </w:p>
    <w:p w14:paraId="3BB79029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60E5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3D60E5">
        <w:rPr>
          <w:rFonts w:ascii="Arial" w:hAnsi="Arial" w:cs="Arial"/>
          <w:color w:val="000000"/>
          <w:sz w:val="24"/>
          <w:szCs w:val="24"/>
        </w:rPr>
        <w:t xml:space="preserve"> = ------ x 100%,</w:t>
      </w:r>
    </w:p>
    <w:p w14:paraId="0C224EF6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60E5">
        <w:rPr>
          <w:rFonts w:ascii="Arial" w:hAnsi="Arial" w:cs="Arial"/>
          <w:color w:val="000000"/>
          <w:sz w:val="24"/>
          <w:szCs w:val="24"/>
        </w:rPr>
        <w:t>TNi</w:t>
      </w:r>
      <w:proofErr w:type="spellEnd"/>
    </w:p>
    <w:p w14:paraId="1B3BF39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FC682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где:</w:t>
      </w:r>
    </w:p>
    <w:p w14:paraId="1F3495E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60E5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3D60E5">
        <w:rPr>
          <w:rFonts w:ascii="Arial" w:hAnsi="Arial" w:cs="Arial"/>
          <w:color w:val="000000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14:paraId="3F66C04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60E5">
        <w:rPr>
          <w:rFonts w:ascii="Arial" w:hAnsi="Arial" w:cs="Arial"/>
          <w:color w:val="000000"/>
          <w:sz w:val="24"/>
          <w:szCs w:val="24"/>
        </w:rPr>
        <w:t>Tfi</w:t>
      </w:r>
      <w:proofErr w:type="spellEnd"/>
      <w:r w:rsidRPr="003D60E5">
        <w:rPr>
          <w:rFonts w:ascii="Arial" w:hAnsi="Arial" w:cs="Arial"/>
          <w:color w:val="000000"/>
          <w:sz w:val="24"/>
          <w:szCs w:val="24"/>
        </w:rPr>
        <w:t xml:space="preserve"> - фактическое значение показателя;</w:t>
      </w:r>
    </w:p>
    <w:p w14:paraId="63EBB1C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60E5">
        <w:rPr>
          <w:rFonts w:ascii="Arial" w:hAnsi="Arial" w:cs="Arial"/>
          <w:color w:val="000000"/>
          <w:sz w:val="24"/>
          <w:szCs w:val="24"/>
        </w:rPr>
        <w:t>TNi</w:t>
      </w:r>
      <w:proofErr w:type="spellEnd"/>
      <w:r w:rsidRPr="003D60E5">
        <w:rPr>
          <w:rFonts w:ascii="Arial" w:hAnsi="Arial" w:cs="Arial"/>
          <w:color w:val="000000"/>
          <w:sz w:val="24"/>
          <w:szCs w:val="24"/>
        </w:rPr>
        <w:t xml:space="preserve"> - установленное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Программой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целевое значение показателя.</w:t>
      </w:r>
    </w:p>
    <w:p w14:paraId="640FB91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Расчет результативности реализации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в целом проводится по формуле:</w:t>
      </w:r>
    </w:p>
    <w:p w14:paraId="4A3BAD9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7F9A0D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  <w:lang w:val="en-US"/>
        </w:rPr>
      </w:pPr>
      <w:r w:rsidRPr="003D60E5">
        <w:rPr>
          <w:rFonts w:ascii="Arial" w:hAnsi="Arial" w:cs="Arial"/>
          <w:color w:val="000000"/>
          <w:sz w:val="24"/>
          <w:szCs w:val="24"/>
          <w:lang w:val="en-US"/>
        </w:rPr>
        <w:t>n</w:t>
      </w:r>
    </w:p>
    <w:p w14:paraId="3045CBE6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  <w:lang w:val="en-US"/>
        </w:rPr>
      </w:pPr>
      <w:r w:rsidRPr="003D60E5">
        <w:rPr>
          <w:rFonts w:ascii="Arial" w:hAnsi="Arial" w:cs="Arial"/>
          <w:color w:val="000000"/>
          <w:sz w:val="24"/>
          <w:szCs w:val="24"/>
          <w:lang w:val="en-US"/>
        </w:rPr>
        <w:t xml:space="preserve">         SUM </w:t>
      </w:r>
      <w:proofErr w:type="spellStart"/>
      <w:r w:rsidRPr="003D60E5">
        <w:rPr>
          <w:rFonts w:ascii="Arial" w:hAnsi="Arial" w:cs="Arial"/>
          <w:color w:val="000000"/>
          <w:sz w:val="24"/>
          <w:szCs w:val="24"/>
          <w:lang w:val="en-US"/>
        </w:rPr>
        <w:t>Ei</w:t>
      </w:r>
      <w:proofErr w:type="spellEnd"/>
    </w:p>
    <w:p w14:paraId="00AC150B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3D60E5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3D60E5">
        <w:rPr>
          <w:rFonts w:ascii="Arial" w:hAnsi="Arial" w:cs="Arial"/>
          <w:color w:val="000000"/>
          <w:sz w:val="24"/>
          <w:szCs w:val="24"/>
          <w:lang w:val="en-US"/>
        </w:rPr>
        <w:t>=1</w:t>
      </w:r>
    </w:p>
    <w:p w14:paraId="64AFFC58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  <w:lang w:val="en-US"/>
        </w:rPr>
      </w:pPr>
      <w:r w:rsidRPr="003D60E5">
        <w:rPr>
          <w:rFonts w:ascii="Arial" w:hAnsi="Arial" w:cs="Arial"/>
          <w:color w:val="000000"/>
          <w:sz w:val="24"/>
          <w:szCs w:val="24"/>
          <w:lang w:val="en-US"/>
        </w:rPr>
        <w:t xml:space="preserve">    E = -------- x 100%,</w:t>
      </w:r>
    </w:p>
    <w:p w14:paraId="4E70A265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  <w:lang w:val="en-US"/>
        </w:rPr>
      </w:pPr>
      <w:r w:rsidRPr="003D60E5">
        <w:rPr>
          <w:rFonts w:ascii="Arial" w:hAnsi="Arial" w:cs="Arial"/>
          <w:color w:val="000000"/>
          <w:sz w:val="24"/>
          <w:szCs w:val="24"/>
          <w:lang w:val="en-US"/>
        </w:rPr>
        <w:t>n</w:t>
      </w:r>
    </w:p>
    <w:p w14:paraId="5212ED9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D60E5">
        <w:rPr>
          <w:rFonts w:ascii="Arial" w:hAnsi="Arial" w:cs="Arial"/>
          <w:color w:val="000000"/>
          <w:sz w:val="24"/>
          <w:szCs w:val="24"/>
        </w:rPr>
        <w:t>где</w:t>
      </w:r>
      <w:r w:rsidRPr="003D60E5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3B32493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E - результативность реализации муниципальной Программы (процентов);</w:t>
      </w:r>
    </w:p>
    <w:p w14:paraId="1330CBF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n - количество показателей Программы.</w:t>
      </w:r>
    </w:p>
    <w:p w14:paraId="520E2AB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14:paraId="0489496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если значение показателя результативности E равно или больше 70%, степень достижения запланированных результатов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оценивается как высокая;</w:t>
      </w:r>
    </w:p>
    <w:p w14:paraId="21D0F01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 xml:space="preserve">муниципальной  </w:t>
      </w: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оценивается как удовлетворительная;</w:t>
      </w:r>
    </w:p>
    <w:p w14:paraId="6797AB1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Программы оценивается как неудовлетворительная.</w:t>
      </w:r>
    </w:p>
    <w:p w14:paraId="408BCAE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14:paraId="4DF2E9B0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ЗО</w:t>
      </w:r>
    </w:p>
    <w:p w14:paraId="7AFBD781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 = ----- x 100%,</w:t>
      </w:r>
    </w:p>
    <w:p w14:paraId="2A877683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ЗП</w:t>
      </w:r>
    </w:p>
    <w:p w14:paraId="29DA42C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где:</w:t>
      </w:r>
    </w:p>
    <w:p w14:paraId="354189B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 - полнота использования бюджетных средств;</w:t>
      </w:r>
    </w:p>
    <w:p w14:paraId="2E4C0F4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ЗО - фактические расходы местного бюджета на реализацию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в соответствующем периоде;</w:t>
      </w:r>
    </w:p>
    <w:p w14:paraId="36F24D8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ЗП - запланированные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местным  бюджетом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расходы на реализацию муниципальной  Программы в соответствующем периоде.</w:t>
      </w:r>
    </w:p>
    <w:p w14:paraId="0894821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целях оценки степени соответствия фактических затрат местного бюджета на реализацию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14:paraId="444E9A1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Программы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запланированному уровню оценивается как удовлетворительная;</w:t>
      </w:r>
    </w:p>
    <w:p w14:paraId="167A755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местного  бюджета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на реализацию муниципальной  Программы запланированному уровню оценивается как неудовлетворительная.</w:t>
      </w:r>
    </w:p>
    <w:p w14:paraId="72F476A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14:paraId="2778BBA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C417E3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</w:t>
      </w:r>
    </w:p>
    <w:p w14:paraId="46D542F8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Э = -----,</w:t>
      </w:r>
    </w:p>
    <w:p w14:paraId="7E770652" w14:textId="77777777" w:rsidR="00F476C3" w:rsidRPr="003D60E5" w:rsidRDefault="00F476C3" w:rsidP="009D491C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 Е</w:t>
      </w:r>
    </w:p>
    <w:p w14:paraId="373A7D0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где:</w:t>
      </w:r>
    </w:p>
    <w:p w14:paraId="59DAB46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Э - эффективность использования средств местного бюджета;</w:t>
      </w:r>
    </w:p>
    <w:p w14:paraId="3648BFB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 - показатель полноты использования бюджетных средств;</w:t>
      </w:r>
    </w:p>
    <w:p w14:paraId="1FEFD4E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Е - показатель результативности реализации местного бюджета Программы.</w:t>
      </w:r>
    </w:p>
    <w:p w14:paraId="4EC8753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14:paraId="7B44C49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14:paraId="1837F03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14:paraId="3507298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14:paraId="6ED1C93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bookmarkStart w:id="1" w:name="Par3448"/>
      <w:bookmarkStart w:id="2" w:name="Par3453"/>
      <w:bookmarkStart w:id="3" w:name="Par3459"/>
      <w:bookmarkStart w:id="4" w:name="Par3467"/>
      <w:bookmarkEnd w:id="1"/>
      <w:bookmarkEnd w:id="2"/>
      <w:bookmarkEnd w:id="3"/>
      <w:bookmarkEnd w:id="4"/>
    </w:p>
    <w:p w14:paraId="0120DEE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51520D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769A6DF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1D78899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44289C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ПАСПОРТ</w:t>
      </w:r>
    </w:p>
    <w:p w14:paraId="77AC1B5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Подпрограммы «Обеспечение качественными услугами ЖКХ населения Полянского сельсовета»</w:t>
      </w:r>
    </w:p>
    <w:p w14:paraId="20A1AB1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5"/>
        <w:gridCol w:w="6804"/>
      </w:tblGrid>
      <w:tr w:rsidR="00F476C3" w:rsidRPr="003D60E5" w14:paraId="63C47DD8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DD5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8F7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Полянского сельсовета Курского района Курской области</w:t>
            </w:r>
          </w:p>
        </w:tc>
      </w:tr>
      <w:tr w:rsidR="00F476C3" w:rsidRPr="003D60E5" w14:paraId="628F3309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9E3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AF3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476C3" w:rsidRPr="003D60E5" w14:paraId="280B0875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CA7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Участник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A3A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476C3" w:rsidRPr="003D60E5" w14:paraId="08A44CCD" w14:textId="77777777" w:rsidTr="00424C2B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2B9F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8AB" w14:textId="77777777" w:rsidR="00F476C3" w:rsidRPr="003D60E5" w:rsidRDefault="00F476C3" w:rsidP="009D491C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качественными услугами ЖКХ населения Полянского сельсовета Курского района Курской области»</w:t>
            </w:r>
          </w:p>
        </w:tc>
      </w:tr>
      <w:tr w:rsidR="00F476C3" w:rsidRPr="003D60E5" w14:paraId="0E0B7CFC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C30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6C2" w14:textId="77777777" w:rsidR="00F476C3" w:rsidRPr="003D60E5" w:rsidRDefault="00F476C3" w:rsidP="009D491C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F476C3" w:rsidRPr="003D60E5" w14:paraId="2A8914EF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9BA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348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на территории Полянского сельсовет» Курского района Курской области.</w:t>
            </w:r>
          </w:p>
          <w:p w14:paraId="5E84DFC3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и надежности предоставления жилищно-коммунальных услуг населению Полянского сельсовета Курского района</w:t>
            </w:r>
          </w:p>
        </w:tc>
      </w:tr>
      <w:tr w:rsidR="00F476C3" w:rsidRPr="003D60E5" w14:paraId="150B8917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2A3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1CC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-обеспечение населенных пунктов уличным освещением и благоустройством;</w:t>
            </w:r>
          </w:p>
          <w:p w14:paraId="114EBF3F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F476C3" w:rsidRPr="003D60E5" w14:paraId="7AA9BD14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6E97B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80162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- уровень благоустройства территории Полянского сельсовета Курского района Курской области, %.</w:t>
            </w:r>
          </w:p>
        </w:tc>
      </w:tr>
      <w:tr w:rsidR="00F476C3" w:rsidRPr="003D60E5" w14:paraId="1622D3A0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61C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519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реализации: 2022 - 2026 годы без выделения этапов</w:t>
            </w:r>
          </w:p>
        </w:tc>
      </w:tr>
      <w:tr w:rsidR="00F476C3" w:rsidRPr="003D60E5" w14:paraId="20DB19D9" w14:textId="77777777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832" w14:textId="77777777" w:rsidR="00F476C3" w:rsidRPr="003D60E5" w:rsidRDefault="00F476C3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368" w14:textId="77777777" w:rsidR="00F476C3" w:rsidRPr="003D60E5" w:rsidRDefault="00F476C3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Подпрограммы</w:t>
            </w:r>
          </w:p>
          <w:p w14:paraId="7B6B8689" w14:textId="77777777" w:rsidR="006C31F5" w:rsidRPr="003D60E5" w:rsidRDefault="00F476C3" w:rsidP="006C3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2022 - 2026 годах составит </w:t>
            </w:r>
            <w:r w:rsidR="006C31F5" w:rsidRPr="003D60E5">
              <w:rPr>
                <w:rFonts w:ascii="Arial" w:hAnsi="Arial" w:cs="Arial"/>
                <w:color w:val="000000"/>
                <w:sz w:val="24"/>
                <w:szCs w:val="24"/>
              </w:rPr>
              <w:t>4 060 000,00 рублей, в том числе по годам:</w:t>
            </w:r>
          </w:p>
          <w:p w14:paraId="67153C6A" w14:textId="77777777" w:rsidR="006C31F5" w:rsidRPr="003D60E5" w:rsidRDefault="006C31F5" w:rsidP="006C3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2022 год – 1 316 000,00 рублей;</w:t>
            </w:r>
          </w:p>
          <w:p w14:paraId="34BB9815" w14:textId="77777777" w:rsidR="006C31F5" w:rsidRPr="003D60E5" w:rsidRDefault="006C31F5" w:rsidP="006C3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2023 год – 1 436 000,00 рублей;</w:t>
            </w:r>
          </w:p>
          <w:p w14:paraId="1BC634D9" w14:textId="77777777" w:rsidR="006C31F5" w:rsidRPr="003D60E5" w:rsidRDefault="006C31F5" w:rsidP="006C3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2024 год – 436 000,00 рублей;</w:t>
            </w:r>
          </w:p>
          <w:p w14:paraId="1DE62CCB" w14:textId="77777777" w:rsidR="006C31F5" w:rsidRPr="003D60E5" w:rsidRDefault="006C31F5" w:rsidP="006C3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2025 год – 436 000,00 рублей;</w:t>
            </w:r>
          </w:p>
          <w:p w14:paraId="225137EC" w14:textId="77777777" w:rsidR="00F476C3" w:rsidRPr="003D60E5" w:rsidRDefault="006C31F5" w:rsidP="006C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2026 </w:t>
            </w: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  –</w:t>
            </w:r>
            <w:proofErr w:type="gram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436 000,00  рублей.</w:t>
            </w:r>
          </w:p>
        </w:tc>
      </w:tr>
      <w:tr w:rsidR="00F476C3" w:rsidRPr="003D60E5" w14:paraId="7D2C1DF0" w14:textId="77777777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DC1" w14:textId="77777777" w:rsidR="00F476C3" w:rsidRPr="003D60E5" w:rsidRDefault="00F476C3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95F" w14:textId="77777777" w:rsidR="00F476C3" w:rsidRPr="003D60E5" w:rsidRDefault="00F476C3" w:rsidP="00A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Доведение уровня благоустройства территории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Полянского сельсовета Курского района Курской области до 60%;</w:t>
            </w:r>
          </w:p>
          <w:p w14:paraId="0CC1AD90" w14:textId="77777777" w:rsidR="00F476C3" w:rsidRPr="003D60E5" w:rsidRDefault="00F476C3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Повышение удовлетворенности населения Полянского сельсовета Курского района Курской области уровнем жилищно-коммунального обслуживания.</w:t>
            </w:r>
          </w:p>
        </w:tc>
      </w:tr>
    </w:tbl>
    <w:p w14:paraId="20857BF9" w14:textId="77777777" w:rsidR="00F476C3" w:rsidRPr="003D60E5" w:rsidRDefault="00F476C3" w:rsidP="00A160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3BF1B5A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42D1C7D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Раздел 1. Характеристика текущего состояния в жилищной</w:t>
      </w:r>
    </w:p>
    <w:p w14:paraId="04EC619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и жилищно-коммунальной сферах, основные проблемы</w:t>
      </w:r>
    </w:p>
    <w:p w14:paraId="7B68B99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и прогноз их развития</w:t>
      </w:r>
    </w:p>
    <w:p w14:paraId="7BA3D61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75988F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В настоящее время деятельность коммунального комплекса Полянского сельсовета Курского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района  Курской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области характеризуется  высоким уровнем износа объектов коммунальной инфраструктуры, низким качеством предоставления коммунальных услуг.</w:t>
      </w:r>
    </w:p>
    <w:p w14:paraId="20E8971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15F93702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4BFFF8D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14:paraId="24BB841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48C62A5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7553EF6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Раздел 2. Приоритеты </w:t>
      </w:r>
      <w:proofErr w:type="gramStart"/>
      <w:r w:rsidRPr="003D60E5">
        <w:rPr>
          <w:rFonts w:ascii="Arial" w:hAnsi="Arial" w:cs="Arial"/>
          <w:b/>
          <w:color w:val="000000"/>
          <w:sz w:val="24"/>
          <w:szCs w:val="24"/>
        </w:rPr>
        <w:t>муниципальной  политики</w:t>
      </w:r>
      <w:proofErr w:type="gramEnd"/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в</w:t>
      </w:r>
    </w:p>
    <w:p w14:paraId="30131B8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6814DCC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03673928" w14:textId="77777777" w:rsidR="00F476C3" w:rsidRPr="003D60E5" w:rsidRDefault="00F476C3" w:rsidP="009D491C">
      <w:pPr>
        <w:pStyle w:val="11"/>
        <w:tabs>
          <w:tab w:val="left" w:pos="1380"/>
        </w:tabs>
        <w:spacing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2.1 Приоритеты муниципальной политики в сфере реализации Подпрограммы</w:t>
      </w:r>
    </w:p>
    <w:p w14:paraId="2A086C1B" w14:textId="77777777" w:rsidR="00F476C3" w:rsidRPr="003D60E5" w:rsidRDefault="00F476C3" w:rsidP="009D491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ab/>
        <w:t xml:space="preserve">Реализация Подпрограммы будет осуществляться в соответствии со следующими основными приоритетами: </w:t>
      </w:r>
    </w:p>
    <w:p w14:paraId="2028009B" w14:textId="77777777" w:rsidR="00F476C3" w:rsidRPr="003D60E5" w:rsidRDefault="00F476C3" w:rsidP="009D491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14:paraId="39AC0803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14:paraId="17BC1C6E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269B6A6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4E8F7F" w14:textId="77777777" w:rsidR="00F476C3" w:rsidRPr="003D60E5" w:rsidRDefault="00F476C3" w:rsidP="009D491C">
      <w:pPr>
        <w:pStyle w:val="11"/>
        <w:tabs>
          <w:tab w:val="left" w:pos="1380"/>
        </w:tabs>
        <w:spacing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2.2. Цели</w:t>
      </w: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и задачи Подпрограммы</w:t>
      </w:r>
    </w:p>
    <w:p w14:paraId="67E3C1F1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Целью Подпрограммы является:</w:t>
      </w:r>
    </w:p>
    <w:p w14:paraId="27942D58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повышение качества и надежности предоставления жилищно-коммунальных услуг населению Полянского сельсовета Курского района</w:t>
      </w:r>
    </w:p>
    <w:p w14:paraId="7A9C46EE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- повышение уровня благоустройства на территории Полянского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сельсовета  Курского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14:paraId="585A20FB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Для исполнения поставленной цели необходимо реализовать комплекс задач, таких как:</w:t>
      </w:r>
    </w:p>
    <w:p w14:paraId="14B0153A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обеспечение населенных пунктов уличным освещением и благоустройством территории.</w:t>
      </w:r>
    </w:p>
    <w:p w14:paraId="422B15F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9F6213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2.3 Сроки и этапы реализации Подпрограммы</w:t>
      </w:r>
    </w:p>
    <w:p w14:paraId="4264D9D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Подпрограмма будет реализовываться в период 2022-2026 годы в один этап.</w:t>
      </w:r>
    </w:p>
    <w:p w14:paraId="320653B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2.4 Сведения о показателях (индикаторах) достижения целей и решения задач Подпрограммы</w:t>
      </w:r>
    </w:p>
    <w:p w14:paraId="37C767C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Показателями и индикаторами Подпрограммы являются:</w:t>
      </w:r>
    </w:p>
    <w:p w14:paraId="77E6241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уровень благоустройства территории Полянского сельсовета Курского района Курской области, %.</w:t>
      </w:r>
    </w:p>
    <w:p w14:paraId="5304B4B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Сведения о показателях (индикаторах) Подпрограммы, и их значениях представлены в приложении N 1 к настоящей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Программе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.</w:t>
      </w:r>
    </w:p>
    <w:p w14:paraId="7696C40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муниципальной  политики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в жилищной сфере.</w:t>
      </w:r>
    </w:p>
    <w:p w14:paraId="10EBF73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Реализация Подпрограммы должна привести к созданию комфортной среды обитания и жизнедеятельности для граждан Полянского сельсовета Курского района, обеспечению их доступным и качественным жильем.</w:t>
      </w:r>
    </w:p>
    <w:p w14:paraId="4777164D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результате реализации Подпрограммы к 2026 году должен сложиться качественно новый уровень состояния жилищно-коммунальной сферы.</w:t>
      </w:r>
    </w:p>
    <w:p w14:paraId="3E9F595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3368DA" w14:textId="77777777" w:rsidR="00F476C3" w:rsidRPr="003D60E5" w:rsidRDefault="00F476C3" w:rsidP="009D491C">
      <w:pPr>
        <w:pStyle w:val="a7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2.5. Описание основных ожидаемых конечных результатов реализации Подпрограммы</w:t>
      </w:r>
    </w:p>
    <w:p w14:paraId="094A2B8C" w14:textId="77777777" w:rsidR="00F476C3" w:rsidRPr="003D60E5" w:rsidRDefault="00F476C3" w:rsidP="009D491C">
      <w:pPr>
        <w:pStyle w:val="a7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D753DC0" w14:textId="77777777" w:rsidR="00F476C3" w:rsidRPr="003D60E5" w:rsidRDefault="00F476C3" w:rsidP="009D491C">
      <w:pPr>
        <w:pStyle w:val="11"/>
        <w:tabs>
          <w:tab w:val="left" w:pos="1380"/>
        </w:tabs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результате реализации намеченных задач Подпрограммы ожидается добиться следующих результатов:</w:t>
      </w:r>
    </w:p>
    <w:p w14:paraId="15CEDFCF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повышение удовлетворенности населения Полянского сельсовета Курского района Курской области уровнем жилищно-коммунального обслуживания;</w:t>
      </w:r>
    </w:p>
    <w:p w14:paraId="3C6CD680" w14:textId="77777777" w:rsidR="00F476C3" w:rsidRPr="003D60E5" w:rsidRDefault="00F476C3" w:rsidP="009D491C">
      <w:pPr>
        <w:pStyle w:val="a7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- доведение уровня благоустройства территории Полянского сельсовета Курского района Курской области до 60%.</w:t>
      </w:r>
    </w:p>
    <w:p w14:paraId="366DBF3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2B4DB59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Раздел 3. Характеристика основных мероприятий Подпрограммы </w:t>
      </w:r>
    </w:p>
    <w:p w14:paraId="5F3B369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7DA9500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Задачи Подпрограммы будут решаться в рамках реализации следующих основных мероприятий:</w:t>
      </w:r>
    </w:p>
    <w:p w14:paraId="637050A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Основное мероприятие 1. «Мероприятия по благоустройству территории населенных пунктов».</w:t>
      </w:r>
    </w:p>
    <w:p w14:paraId="66D3A36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lastRenderedPageBreak/>
        <w:t xml:space="preserve">В рамках данного мероприятия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осуществляются  мероприятия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по санитарной очистке территории Полянского сельсовета Курского района Курской области, вырубке аварийных деревьев, отстрел собак, организация уличного освещения, озеленение, устройство пешеходных дорожек, и другие мероприятия по проведению благоустройства.</w:t>
      </w:r>
    </w:p>
    <w:p w14:paraId="6031C81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Исполнителями основного мероприятия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1  являются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>:</w:t>
      </w:r>
    </w:p>
    <w:p w14:paraId="70D51FD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Администрация Полянского сельсовета Курского района Курской области.</w:t>
      </w:r>
    </w:p>
    <w:p w14:paraId="3B33A25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Основным результатом реализации основного мероприятия 1 будет являться обеспечение комфортного проживания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населения  Полянского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 на территории муниципального образования путем проведения мероприятий по благоустройству.</w:t>
      </w:r>
    </w:p>
    <w:p w14:paraId="46E7F3F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Основное мероприятие 2 «Мероприятия по разработке документов территориального планирования и градостроительного зонирования».</w:t>
      </w:r>
    </w:p>
    <w:p w14:paraId="4B8831F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 рамках данного мероприятия осуществляются мероприятия по корректировке генерального плана Полянского сельсовета и Правил землепользования и застройки территории Полянского сельсовета.</w:t>
      </w:r>
    </w:p>
    <w:p w14:paraId="42F095C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Исполнителями основного мероприятия 2 являются:</w:t>
      </w:r>
    </w:p>
    <w:p w14:paraId="22AF127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Администрация Полянского сельсовета Курского района Курской области.</w:t>
      </w:r>
    </w:p>
    <w:p w14:paraId="31634B6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Основным результатом реализации основного мероприятия 2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будет  удовлетворенность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населения уровнем благоустройства и застройки территории Полянского сельсовета Курского района Курской области.</w:t>
      </w:r>
    </w:p>
    <w:p w14:paraId="4950536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99D98D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DFCA5C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4. Характеристика мер государственного регулирования</w:t>
      </w:r>
    </w:p>
    <w:p w14:paraId="007095F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7A34FF6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Меры государственного регулирования в сфере реализации Подпрограммы будут осуществляться в соответствии с изменениями действующего законодательства.</w:t>
      </w:r>
    </w:p>
    <w:p w14:paraId="5E38511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318AD56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5. Прогноз сводных показателей муниципальных заданий</w:t>
      </w:r>
    </w:p>
    <w:p w14:paraId="362A0DF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по этапам реализации Подпрограммы </w:t>
      </w:r>
    </w:p>
    <w:p w14:paraId="06676B8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94812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Оказание муниципальных услуг (работ) в рамках реализации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Подпрограммы  не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предусматривается.</w:t>
      </w:r>
    </w:p>
    <w:p w14:paraId="042C1CC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589CB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6. Информация об участии предприятий и организаций,</w:t>
      </w:r>
    </w:p>
    <w:p w14:paraId="0180E89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а также государственных внебюджетных фондов</w:t>
      </w:r>
    </w:p>
    <w:p w14:paraId="4967564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в реализации Подпрограммы </w:t>
      </w:r>
    </w:p>
    <w:p w14:paraId="1C65937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7FD7584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Предприятия, учреждения и организации не участвуют в реализации Подпрограммы.</w:t>
      </w:r>
    </w:p>
    <w:p w14:paraId="03638FE4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93D28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7. Обоснование объема финансовых ресурсов, необходимых для реализации Подпрограммы </w:t>
      </w:r>
    </w:p>
    <w:p w14:paraId="4AFF6CF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403175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Реализация Подпрограммы осуществляется за счет средств местного бюджета и бюджета Курского района.</w:t>
      </w:r>
    </w:p>
    <w:p w14:paraId="45A4455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Обоснование планируемых объемов ресурсов на реализацию Подпрограммы заключается в том, что Подпрограмма обеспечивает вклад в создание и поддержание благоприятных условий для повышения уровня и качества жизни населения Полянского сельсовета Курского района.</w:t>
      </w:r>
    </w:p>
    <w:p w14:paraId="4A06074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Общий объем финансирования муниципальной Программы                       в </w:t>
      </w:r>
      <w:r w:rsidRPr="003D60E5">
        <w:rPr>
          <w:rFonts w:ascii="Arial" w:hAnsi="Arial" w:cs="Arial"/>
          <w:color w:val="000000"/>
          <w:sz w:val="24"/>
          <w:szCs w:val="24"/>
        </w:rPr>
        <w:lastRenderedPageBreak/>
        <w:t xml:space="preserve">2022 - 2026 годах составит </w:t>
      </w:r>
      <w:r w:rsidR="002C331D" w:rsidRPr="003D60E5">
        <w:rPr>
          <w:rFonts w:ascii="Arial" w:hAnsi="Arial" w:cs="Arial"/>
          <w:color w:val="000000"/>
          <w:sz w:val="24"/>
          <w:szCs w:val="24"/>
        </w:rPr>
        <w:t>3 060</w:t>
      </w:r>
      <w:r w:rsidRPr="003D60E5">
        <w:rPr>
          <w:rFonts w:ascii="Arial" w:hAnsi="Arial" w:cs="Arial"/>
          <w:color w:val="000000"/>
          <w:sz w:val="24"/>
          <w:szCs w:val="24"/>
        </w:rPr>
        <w:t xml:space="preserve"> 000,00 рублей, из них:</w:t>
      </w:r>
    </w:p>
    <w:p w14:paraId="645230B7" w14:textId="77777777" w:rsidR="006C31F5" w:rsidRPr="003D60E5" w:rsidRDefault="00F476C3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- за счет средств местного бюджета составит </w:t>
      </w:r>
      <w:r w:rsidR="006C31F5" w:rsidRPr="003D60E5">
        <w:rPr>
          <w:rFonts w:ascii="Arial" w:hAnsi="Arial" w:cs="Arial"/>
          <w:color w:val="000000"/>
          <w:sz w:val="24"/>
          <w:szCs w:val="24"/>
        </w:rPr>
        <w:t>4 060 000,00 рублей, в том числе по годам:</w:t>
      </w:r>
    </w:p>
    <w:p w14:paraId="4023DB56" w14:textId="77777777" w:rsidR="006C31F5" w:rsidRPr="003D60E5" w:rsidRDefault="006C31F5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2022 год – 1 316 000,00 рублей;</w:t>
      </w:r>
    </w:p>
    <w:p w14:paraId="3AA23993" w14:textId="77777777" w:rsidR="006C31F5" w:rsidRPr="003D60E5" w:rsidRDefault="006C31F5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2023 год – 1 436 000,00 рублей;</w:t>
      </w:r>
    </w:p>
    <w:p w14:paraId="7C87933E" w14:textId="77777777" w:rsidR="006C31F5" w:rsidRPr="003D60E5" w:rsidRDefault="006C31F5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2024 год – 436 000,00 рублей;</w:t>
      </w:r>
    </w:p>
    <w:p w14:paraId="78289F5D" w14:textId="77777777" w:rsidR="006C31F5" w:rsidRPr="003D60E5" w:rsidRDefault="006C31F5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2025 год – 436 000,00 рублей;</w:t>
      </w:r>
    </w:p>
    <w:p w14:paraId="4976BE14" w14:textId="77777777" w:rsidR="006C31F5" w:rsidRPr="003D60E5" w:rsidRDefault="006C31F5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2026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год  –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436 000,00  рублей.</w:t>
      </w:r>
    </w:p>
    <w:p w14:paraId="6B66D284" w14:textId="77777777" w:rsidR="00F476C3" w:rsidRPr="003D60E5" w:rsidRDefault="00F476C3" w:rsidP="006C31F5">
      <w:pPr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показателей.</w:t>
      </w:r>
    </w:p>
    <w:p w14:paraId="62A6F635" w14:textId="77777777" w:rsidR="00F476C3" w:rsidRPr="003D60E5" w:rsidRDefault="00F476C3" w:rsidP="009D491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3A402A9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Ресурсное обеспечение Подпрограммы за счет средств местного бюджета и бюджета Курского района по годам реализации представлено в приложении 3 к настоящей муниципальной Программе.</w:t>
      </w:r>
    </w:p>
    <w:p w14:paraId="4AAECCC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14:paraId="2EF3CE8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5A470D1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72CF56AB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173CDA5B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14918ED5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F213694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837A44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79A53F4E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537A908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007EC0E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AF79A78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7EDCF14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92DF1E1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2A526BF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04CC3758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973E929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5EC49A97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76B84BF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2D070D3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0185158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997FC2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06B1B779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AD83E39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04D8036D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E0823AB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494D445E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4449DB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47627D7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87358B4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6C1EC682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73B25040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1ABD9E2A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77696EEC" w14:textId="77777777" w:rsidR="00F476C3" w:rsidRPr="003D60E5" w:rsidRDefault="00F476C3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2D1406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  <w:sectPr w:rsidR="00F476C3" w:rsidRPr="003D60E5" w:rsidSect="003D60E5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14:paraId="509FB1C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1 </w:t>
      </w:r>
    </w:p>
    <w:p w14:paraId="19736E9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к муниципальной Программе</w:t>
      </w:r>
    </w:p>
    <w:p w14:paraId="7C666E2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5" w:name="Par3529"/>
      <w:bookmarkEnd w:id="5"/>
      <w:r w:rsidRPr="003D60E5">
        <w:rPr>
          <w:rFonts w:ascii="Arial" w:hAnsi="Arial" w:cs="Arial"/>
          <w:color w:val="000000"/>
          <w:sz w:val="24"/>
          <w:szCs w:val="24"/>
        </w:rPr>
        <w:t>"Обеспечение доступным и комфортным жильем и коммунальными</w:t>
      </w:r>
    </w:p>
    <w:p w14:paraId="009C72B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услугами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граждан  в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Полянском</w:t>
      </w:r>
    </w:p>
    <w:p w14:paraId="0CEA625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сельсовете Курского района Курской области на 2022-2026 годы"</w:t>
      </w:r>
    </w:p>
    <w:p w14:paraId="16CBD83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315EF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155B1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СВЕДЕНИЯ</w:t>
      </w:r>
    </w:p>
    <w:p w14:paraId="3855A29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о показателях (индикаторах) муниципальной Программы</w:t>
      </w:r>
    </w:p>
    <w:p w14:paraId="484B79D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«Обеспечение доступным и комфортным жильем и коммунальными услугами граждан</w:t>
      </w:r>
    </w:p>
    <w:p w14:paraId="128EC232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в  Полянском</w:t>
      </w:r>
      <w:proofErr w:type="gramEnd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сельсовете Курского района Курской области на 2022-2026 годы»</w:t>
      </w:r>
    </w:p>
    <w:p w14:paraId="09BCA06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 и их значениях</w:t>
      </w:r>
    </w:p>
    <w:p w14:paraId="246257A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1559"/>
        <w:gridCol w:w="1418"/>
        <w:gridCol w:w="1134"/>
        <w:gridCol w:w="1276"/>
        <w:gridCol w:w="1275"/>
      </w:tblGrid>
      <w:tr w:rsidR="00F476C3" w:rsidRPr="003D60E5" w14:paraId="054D47E1" w14:textId="77777777" w:rsidTr="00424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90A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76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A6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79B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</w:tr>
      <w:tr w:rsidR="00F476C3" w:rsidRPr="003D60E5" w14:paraId="7DEB8876" w14:textId="77777777" w:rsidTr="00424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BCE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FA2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3A42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1FF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14:paraId="7BCFFE7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42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4048C562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7A1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  <w:p w14:paraId="3A021BF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95A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  <w:p w14:paraId="1C5D2B7F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CE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  <w:p w14:paraId="51106B27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F476C3" w:rsidRPr="003D60E5" w14:paraId="0595FBB3" w14:textId="77777777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A2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9E9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98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74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099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FB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93A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202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476C3" w:rsidRPr="003D60E5" w14:paraId="1D5140E0" w14:textId="77777777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4C0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8D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Уровень благоустройства территории Полянского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941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D17" w14:textId="77777777" w:rsidR="00F476C3" w:rsidRPr="003D60E5" w:rsidRDefault="00F476C3" w:rsidP="00424C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A54" w14:textId="77777777" w:rsidR="00F476C3" w:rsidRPr="003D60E5" w:rsidRDefault="00F476C3" w:rsidP="00424C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C5E" w14:textId="77777777" w:rsidR="00F476C3" w:rsidRPr="003D60E5" w:rsidRDefault="00F476C3" w:rsidP="00424C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4E" w14:textId="77777777" w:rsidR="00F476C3" w:rsidRPr="003D60E5" w:rsidRDefault="00F476C3" w:rsidP="00424C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5C3" w14:textId="77777777" w:rsidR="00F476C3" w:rsidRPr="003D60E5" w:rsidRDefault="00F476C3" w:rsidP="00424C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</w:tbl>
    <w:p w14:paraId="51328C58" w14:textId="77777777" w:rsidR="00F476C3" w:rsidRPr="003D60E5" w:rsidRDefault="00F476C3" w:rsidP="009D491C">
      <w:pPr>
        <w:rPr>
          <w:rFonts w:ascii="Arial" w:hAnsi="Arial" w:cs="Arial"/>
          <w:color w:val="000000"/>
          <w:sz w:val="24"/>
          <w:szCs w:val="24"/>
        </w:rPr>
      </w:pPr>
    </w:p>
    <w:p w14:paraId="1B3EE3F0" w14:textId="77777777" w:rsidR="00F476C3" w:rsidRPr="003D60E5" w:rsidRDefault="00F476C3" w:rsidP="009D491C">
      <w:pPr>
        <w:rPr>
          <w:rFonts w:ascii="Arial" w:hAnsi="Arial" w:cs="Arial"/>
          <w:color w:val="000000"/>
          <w:sz w:val="24"/>
          <w:szCs w:val="24"/>
        </w:rPr>
      </w:pPr>
    </w:p>
    <w:p w14:paraId="56BB2B1A" w14:textId="77777777" w:rsidR="00F476C3" w:rsidRPr="003D60E5" w:rsidRDefault="00F476C3" w:rsidP="009D491C">
      <w:pPr>
        <w:rPr>
          <w:rFonts w:ascii="Arial" w:hAnsi="Arial" w:cs="Arial"/>
          <w:color w:val="000000"/>
          <w:sz w:val="24"/>
          <w:szCs w:val="24"/>
        </w:rPr>
      </w:pPr>
    </w:p>
    <w:p w14:paraId="65717822" w14:textId="77777777" w:rsidR="00F476C3" w:rsidRPr="003D60E5" w:rsidRDefault="00F476C3" w:rsidP="009D491C">
      <w:pPr>
        <w:rPr>
          <w:rFonts w:ascii="Arial" w:hAnsi="Arial" w:cs="Arial"/>
          <w:color w:val="000000"/>
          <w:sz w:val="24"/>
          <w:szCs w:val="24"/>
        </w:rPr>
      </w:pPr>
    </w:p>
    <w:p w14:paraId="4D1A9B9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10CF2D7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771030F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4333E59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50D8AA15" w14:textId="77777777" w:rsidR="003D60E5" w:rsidRDefault="003D60E5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15428BF3" w14:textId="77777777" w:rsidR="003D60E5" w:rsidRDefault="003D60E5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4F63B04F" w14:textId="77777777" w:rsidR="003D60E5" w:rsidRDefault="003D60E5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5A6ECB50" w14:textId="77777777" w:rsidR="003D60E5" w:rsidRDefault="003D60E5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38FC054F" w14:textId="3E6F99DF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Приложение N 2</w:t>
      </w:r>
    </w:p>
    <w:p w14:paraId="376482A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к   муниципальной Программе</w:t>
      </w:r>
    </w:p>
    <w:p w14:paraId="25F57AD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"Обеспечение доступным 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комфортным  жильем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 и коммунальными</w:t>
      </w:r>
    </w:p>
    <w:p w14:paraId="5577589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услугами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граждан  в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Полянском</w:t>
      </w:r>
    </w:p>
    <w:p w14:paraId="5E8E465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сельсовете Курского района Курской области на 2022-2026 годы"</w:t>
      </w:r>
    </w:p>
    <w:p w14:paraId="132D34E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853255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CD110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14:paraId="2E13859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>ОСНОВНЫХ МЕРОПРИЯТИЙ МУНИЦИПАЛЬНОЙ ПРОГРАММЫ</w:t>
      </w:r>
    </w:p>
    <w:p w14:paraId="3DF8232E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«Обеспечение доступным и комфортным жильем и коммунальными услугами граждан</w:t>
      </w:r>
    </w:p>
    <w:p w14:paraId="736A8030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в  Полянском</w:t>
      </w:r>
      <w:proofErr w:type="gramEnd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сельсовете Курского района Курской области на 2022-2026 годы»</w:t>
      </w:r>
    </w:p>
    <w:p w14:paraId="57C4A18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"/>
        <w:gridCol w:w="3452"/>
        <w:gridCol w:w="1931"/>
        <w:gridCol w:w="999"/>
        <w:gridCol w:w="1134"/>
        <w:gridCol w:w="2693"/>
        <w:gridCol w:w="1701"/>
        <w:gridCol w:w="1984"/>
      </w:tblGrid>
      <w:tr w:rsidR="00F476C3" w:rsidRPr="003D60E5" w14:paraId="52BFFE4F" w14:textId="77777777" w:rsidTr="00424C2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E0E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  <w:p w14:paraId="16A32C2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83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141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8F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00E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Ожидаемый</w:t>
            </w:r>
          </w:p>
          <w:p w14:paraId="4BBA216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E08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78B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Связь с показателями</w:t>
            </w:r>
          </w:p>
          <w:p w14:paraId="5A2F12C8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</w:t>
            </w:r>
          </w:p>
          <w:p w14:paraId="5AF060D7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F476C3" w:rsidRPr="003D60E5" w14:paraId="706CFB41" w14:textId="77777777" w:rsidTr="00424C2B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D40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DD7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B6C8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328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99A" w14:textId="77777777" w:rsidR="00F476C3" w:rsidRPr="003D60E5" w:rsidRDefault="00F476C3" w:rsidP="0005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реализа</w:t>
            </w:r>
            <w:proofErr w:type="spellEnd"/>
          </w:p>
          <w:p w14:paraId="1440225E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8B7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FA02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637" w14:textId="77777777" w:rsidR="00F476C3" w:rsidRPr="003D60E5" w:rsidRDefault="00F476C3" w:rsidP="00424C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6C3" w:rsidRPr="003D60E5" w14:paraId="4D9FD63F" w14:textId="77777777" w:rsidTr="00424C2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D3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Par4565"/>
            <w:bookmarkEnd w:id="6"/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качественными услугами ЖКХ населения Полянского сельсовета</w:t>
            </w:r>
            <w:r w:rsidRPr="003D6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476C3" w:rsidRPr="003D60E5" w14:paraId="42C5BAD0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BFC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801" w14:textId="77777777" w:rsidR="00F476C3" w:rsidRPr="003D60E5" w:rsidRDefault="00F476C3" w:rsidP="00424C2B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6D0" w14:textId="77777777" w:rsidR="00F476C3" w:rsidRPr="003D60E5" w:rsidRDefault="00F476C3" w:rsidP="00424C2B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B58" w14:textId="77777777" w:rsidR="00F476C3" w:rsidRPr="003D60E5" w:rsidRDefault="00F476C3" w:rsidP="00424C2B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A75" w14:textId="77777777" w:rsidR="00F476C3" w:rsidRPr="003D60E5" w:rsidRDefault="00F476C3" w:rsidP="00424C2B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C07" w14:textId="77777777" w:rsidR="00F476C3" w:rsidRPr="003D60E5" w:rsidRDefault="00F476C3" w:rsidP="00424C2B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3FF" w14:textId="77777777" w:rsidR="00F476C3" w:rsidRPr="003D60E5" w:rsidRDefault="00F476C3" w:rsidP="00424C2B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41B" w14:textId="77777777" w:rsidR="00F476C3" w:rsidRPr="003D60E5" w:rsidRDefault="00F476C3" w:rsidP="00424C2B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476C3" w:rsidRPr="003D60E5" w14:paraId="06BE425F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09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7DC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3B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629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C3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AE0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Удовлетворенность населения уровнем благоустройства и застройки территории Полянского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340" w14:textId="77777777" w:rsidR="00F476C3" w:rsidRPr="003D60E5" w:rsidRDefault="00F476C3" w:rsidP="00424C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9DB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Обеспечивает достижение </w:t>
            </w:r>
          </w:p>
          <w:p w14:paraId="590E3499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показателей  муниципальной</w:t>
            </w:r>
            <w:proofErr w:type="gramEnd"/>
          </w:p>
          <w:p w14:paraId="1104BAB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Программы и показателей</w:t>
            </w:r>
          </w:p>
          <w:p w14:paraId="7D7B858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F476C3" w:rsidRPr="003D60E5" w14:paraId="1D94D364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E2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50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2CC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59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4D2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EE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9C0" w14:textId="77777777" w:rsidR="00F476C3" w:rsidRPr="003D60E5" w:rsidRDefault="00F476C3" w:rsidP="00424C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FAD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6C3" w:rsidRPr="003D60E5" w14:paraId="680C76AD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A3F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890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19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6F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1DA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F6A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978" w14:textId="77777777" w:rsidR="00F476C3" w:rsidRPr="003D60E5" w:rsidRDefault="00F476C3" w:rsidP="00424C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0C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6C3" w:rsidRPr="003D60E5" w14:paraId="217EC49B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522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D9D" w14:textId="77777777" w:rsidR="00F476C3" w:rsidRPr="003D60E5" w:rsidRDefault="00F476C3" w:rsidP="009D491C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территории населенных пунктов</w:t>
            </w:r>
          </w:p>
          <w:p w14:paraId="00CDE5B9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AD5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Полянского сельсовета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929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1F8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C78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доведение уровня благоустройства территории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Полянского сельсовета Курского района Курской области до 60%;</w:t>
            </w:r>
          </w:p>
          <w:p w14:paraId="58B70E94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повышение удовлетворенности населения Полянского сельсовета Курского района Курской области уровнем 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EB1" w14:textId="77777777" w:rsidR="00F476C3" w:rsidRPr="003D60E5" w:rsidRDefault="00F476C3" w:rsidP="009D4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Снижение качества жизнедеятел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77E" w14:textId="77777777" w:rsidR="00F476C3" w:rsidRPr="003D60E5" w:rsidRDefault="00F476C3" w:rsidP="009D491C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Обеспечивает достижение</w:t>
            </w:r>
          </w:p>
          <w:p w14:paraId="33D189A6" w14:textId="77777777" w:rsidR="00F476C3" w:rsidRPr="003D60E5" w:rsidRDefault="00F476C3" w:rsidP="009D491C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Показателей муниципальной</w:t>
            </w:r>
          </w:p>
          <w:p w14:paraId="089A6CDD" w14:textId="77777777" w:rsidR="00F476C3" w:rsidRPr="003D60E5" w:rsidRDefault="00F476C3" w:rsidP="009D491C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Программы и показателей</w:t>
            </w:r>
          </w:p>
          <w:p w14:paraId="274F1FAC" w14:textId="77777777" w:rsidR="00F476C3" w:rsidRPr="003D60E5" w:rsidRDefault="00F476C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</w:tr>
    </w:tbl>
    <w:p w14:paraId="17492DDA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bookmarkStart w:id="7" w:name="Par4696"/>
      <w:bookmarkStart w:id="8" w:name="Par4794"/>
      <w:bookmarkEnd w:id="7"/>
      <w:bookmarkEnd w:id="8"/>
    </w:p>
    <w:p w14:paraId="6D70B8D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1871111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44A95D5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306DF4F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055ABFCF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057D1E2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2BFA694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40A4A719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07AB44A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5076451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6446401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7615113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21432010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2731C3A1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3B2ACBB5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73D5BEE2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6A08E60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726D732E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6BE8A75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5768A9B8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lastRenderedPageBreak/>
        <w:t>Приложение N 3</w:t>
      </w:r>
    </w:p>
    <w:p w14:paraId="6543CE16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к   муниципальной Программе</w:t>
      </w:r>
    </w:p>
    <w:p w14:paraId="7545FE73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"Обеспечение доступным 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комфортным  жильем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 и коммунальными</w:t>
      </w:r>
    </w:p>
    <w:p w14:paraId="193F8787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услугами </w:t>
      </w:r>
      <w:proofErr w:type="gramStart"/>
      <w:r w:rsidRPr="003D60E5">
        <w:rPr>
          <w:rFonts w:ascii="Arial" w:hAnsi="Arial" w:cs="Arial"/>
          <w:color w:val="000000"/>
          <w:sz w:val="24"/>
          <w:szCs w:val="24"/>
        </w:rPr>
        <w:t>граждан  в</w:t>
      </w:r>
      <w:proofErr w:type="gramEnd"/>
      <w:r w:rsidRPr="003D60E5">
        <w:rPr>
          <w:rFonts w:ascii="Arial" w:hAnsi="Arial" w:cs="Arial"/>
          <w:color w:val="000000"/>
          <w:sz w:val="24"/>
          <w:szCs w:val="24"/>
        </w:rPr>
        <w:t xml:space="preserve"> Полянском сельсовете Курского района                                                                                                          </w:t>
      </w:r>
    </w:p>
    <w:p w14:paraId="353F025C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0E5">
        <w:rPr>
          <w:rFonts w:ascii="Arial" w:hAnsi="Arial" w:cs="Arial"/>
          <w:color w:val="000000"/>
          <w:sz w:val="24"/>
          <w:szCs w:val="24"/>
        </w:rPr>
        <w:t>Курской области на 2022-2026 годы"</w:t>
      </w:r>
    </w:p>
    <w:p w14:paraId="4D4A65BA" w14:textId="77777777" w:rsidR="00F476C3" w:rsidRPr="003D60E5" w:rsidRDefault="00F476C3" w:rsidP="009D491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A2D7666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60E5">
        <w:rPr>
          <w:rFonts w:ascii="Arial" w:hAnsi="Arial" w:cs="Arial"/>
          <w:b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14:paraId="7D23FB1F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«Обеспечение доступным и комфортным жильем и коммунальными услугами граждан</w:t>
      </w:r>
    </w:p>
    <w:p w14:paraId="6865CCD2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>в  Полянском</w:t>
      </w:r>
      <w:proofErr w:type="gramEnd"/>
      <w:r w:rsidRPr="003D60E5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сельсовете Курского района Курской области на 2022-2026 годы»</w:t>
      </w:r>
    </w:p>
    <w:p w14:paraId="246F782C" w14:textId="77777777" w:rsidR="00F476C3" w:rsidRPr="003D60E5" w:rsidRDefault="00F476C3" w:rsidP="009D491C">
      <w:pPr>
        <w:pStyle w:val="a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3"/>
        <w:gridCol w:w="2268"/>
        <w:gridCol w:w="1559"/>
        <w:gridCol w:w="567"/>
        <w:gridCol w:w="567"/>
        <w:gridCol w:w="992"/>
        <w:gridCol w:w="567"/>
        <w:gridCol w:w="1560"/>
        <w:gridCol w:w="1134"/>
        <w:gridCol w:w="1275"/>
        <w:gridCol w:w="1276"/>
        <w:gridCol w:w="1276"/>
        <w:gridCol w:w="1276"/>
      </w:tblGrid>
      <w:tr w:rsidR="00F476C3" w:rsidRPr="003D60E5" w14:paraId="5DC4E8CF" w14:textId="77777777" w:rsidTr="009D491C">
        <w:trPr>
          <w:trHeight w:val="125"/>
        </w:trPr>
        <w:tc>
          <w:tcPr>
            <w:tcW w:w="993" w:type="dxa"/>
            <w:vMerge w:val="restart"/>
          </w:tcPr>
          <w:p w14:paraId="6361E85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</w:tcPr>
          <w:p w14:paraId="3E1ACF22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14:paraId="2589256B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14:paraId="196D3A1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14:paraId="0E5A2B06" w14:textId="77777777" w:rsidR="00F476C3" w:rsidRPr="003D60E5" w:rsidRDefault="00F476C3" w:rsidP="00424C2B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5"/>
          </w:tcPr>
          <w:p w14:paraId="34312E2B" w14:textId="77777777" w:rsidR="00F476C3" w:rsidRPr="003D60E5" w:rsidRDefault="00F476C3" w:rsidP="00424C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F476C3" w:rsidRPr="003D60E5" w14:paraId="45B79901" w14:textId="77777777" w:rsidTr="009D491C">
        <w:trPr>
          <w:trHeight w:val="125"/>
        </w:trPr>
        <w:tc>
          <w:tcPr>
            <w:tcW w:w="993" w:type="dxa"/>
            <w:vMerge/>
          </w:tcPr>
          <w:p w14:paraId="66242816" w14:textId="77777777" w:rsidR="00F476C3" w:rsidRPr="003D60E5" w:rsidRDefault="00F476C3" w:rsidP="00424C2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422BA7F" w14:textId="77777777" w:rsidR="00F476C3" w:rsidRPr="003D60E5" w:rsidRDefault="00F476C3" w:rsidP="00424C2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13596033" w14:textId="77777777" w:rsidR="00F476C3" w:rsidRPr="003D60E5" w:rsidRDefault="00F476C3" w:rsidP="00424C2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6CC31A2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</w:tcPr>
          <w:p w14:paraId="4298FB07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</w:tcPr>
          <w:p w14:paraId="01E319F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</w:tcPr>
          <w:p w14:paraId="00677A6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vMerge/>
          </w:tcPr>
          <w:p w14:paraId="1CCEEC28" w14:textId="77777777" w:rsidR="00F476C3" w:rsidRPr="003D60E5" w:rsidRDefault="00F476C3" w:rsidP="00424C2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4669E1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</w:tcPr>
          <w:p w14:paraId="2D58C4E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</w:tcPr>
          <w:p w14:paraId="418624BD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</w:tcPr>
          <w:p w14:paraId="523C2C31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</w:tcPr>
          <w:p w14:paraId="69784338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2026 год</w:t>
            </w:r>
          </w:p>
        </w:tc>
      </w:tr>
      <w:tr w:rsidR="00F476C3" w:rsidRPr="003D60E5" w14:paraId="1A09C177" w14:textId="77777777" w:rsidTr="009D491C">
        <w:trPr>
          <w:trHeight w:val="125"/>
        </w:trPr>
        <w:tc>
          <w:tcPr>
            <w:tcW w:w="993" w:type="dxa"/>
          </w:tcPr>
          <w:p w14:paraId="2F759727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4D347A3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7140D7DB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5FA5EAE3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7B30E9E4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14:paraId="1E89D17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2835324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1BD666D2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0B33536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4B12F9A5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14:paraId="3200125F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14:paraId="47CDA1C6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14:paraId="36C40BE9" w14:textId="77777777" w:rsidR="00F476C3" w:rsidRPr="003D60E5" w:rsidRDefault="00F476C3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F476C3" w:rsidRPr="003D60E5" w14:paraId="10843A9A" w14:textId="77777777" w:rsidTr="009D491C">
        <w:trPr>
          <w:trHeight w:val="125"/>
        </w:trPr>
        <w:tc>
          <w:tcPr>
            <w:tcW w:w="993" w:type="dxa"/>
            <w:vMerge w:val="restart"/>
          </w:tcPr>
          <w:p w14:paraId="034FA137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14:paraId="20E86A30" w14:textId="77777777" w:rsidR="00F476C3" w:rsidRPr="003D60E5" w:rsidRDefault="00F476C3" w:rsidP="00F71A93">
            <w:pPr>
              <w:pStyle w:val="a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доступным и комфортным жильем и коммунальными услугами граждан</w:t>
            </w:r>
          </w:p>
          <w:p w14:paraId="0F3E778E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Полянском сельсовете Курского района Курской области на 2022-2026 годы</w:t>
            </w:r>
          </w:p>
        </w:tc>
        <w:tc>
          <w:tcPr>
            <w:tcW w:w="1559" w:type="dxa"/>
            <w:vMerge w:val="restart"/>
          </w:tcPr>
          <w:p w14:paraId="6A7D2AF8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  <w:vMerge w:val="restart"/>
          </w:tcPr>
          <w:p w14:paraId="5EE6689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</w:tcPr>
          <w:p w14:paraId="4848979E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Merge w:val="restart"/>
          </w:tcPr>
          <w:p w14:paraId="23ED6BE8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</w:tcPr>
          <w:p w14:paraId="66515F26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14:paraId="5ABC13AA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1134" w:type="dxa"/>
          </w:tcPr>
          <w:p w14:paraId="7C4B38F2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316 000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</w:tcPr>
          <w:p w14:paraId="6CD49419" w14:textId="77777777" w:rsidR="00F476C3" w:rsidRPr="003D60E5" w:rsidRDefault="006C31F5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2B5347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  <w:tc>
          <w:tcPr>
            <w:tcW w:w="1276" w:type="dxa"/>
          </w:tcPr>
          <w:p w14:paraId="32426A69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  <w:tc>
          <w:tcPr>
            <w:tcW w:w="1276" w:type="dxa"/>
          </w:tcPr>
          <w:p w14:paraId="38F90434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  <w:tc>
          <w:tcPr>
            <w:tcW w:w="1276" w:type="dxa"/>
          </w:tcPr>
          <w:p w14:paraId="4423125C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</w:tr>
      <w:tr w:rsidR="00F476C3" w:rsidRPr="003D60E5" w14:paraId="31539225" w14:textId="77777777" w:rsidTr="009D491C">
        <w:trPr>
          <w:trHeight w:val="767"/>
        </w:trPr>
        <w:tc>
          <w:tcPr>
            <w:tcW w:w="993" w:type="dxa"/>
            <w:vMerge/>
          </w:tcPr>
          <w:p w14:paraId="3BC8DDFE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3F92E05" w14:textId="77777777" w:rsidR="00F476C3" w:rsidRPr="003D60E5" w:rsidRDefault="00F476C3" w:rsidP="00F71A93">
            <w:pPr>
              <w:pStyle w:val="a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673A01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14:paraId="7828F713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14:paraId="569B9561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29BE7F49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14:paraId="0C25CD38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13E8B94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777D6303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1 316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</w:tcPr>
          <w:p w14:paraId="204C576A" w14:textId="77777777" w:rsidR="00F476C3" w:rsidRPr="003D60E5" w:rsidRDefault="006C31F5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2B5347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  <w:tc>
          <w:tcPr>
            <w:tcW w:w="1276" w:type="dxa"/>
          </w:tcPr>
          <w:p w14:paraId="2BC23196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  <w:tc>
          <w:tcPr>
            <w:tcW w:w="1276" w:type="dxa"/>
          </w:tcPr>
          <w:p w14:paraId="53F5042F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436 000,00</w:t>
            </w:r>
          </w:p>
        </w:tc>
        <w:tc>
          <w:tcPr>
            <w:tcW w:w="1276" w:type="dxa"/>
          </w:tcPr>
          <w:p w14:paraId="79AE5DDB" w14:textId="77777777" w:rsidR="00F476C3" w:rsidRPr="003D60E5" w:rsidRDefault="006C31F5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436 000,00</w:t>
            </w:r>
          </w:p>
        </w:tc>
      </w:tr>
      <w:tr w:rsidR="00F476C3" w:rsidRPr="003D60E5" w14:paraId="62EE4D22" w14:textId="77777777" w:rsidTr="009D491C">
        <w:trPr>
          <w:trHeight w:val="70"/>
        </w:trPr>
        <w:tc>
          <w:tcPr>
            <w:tcW w:w="993" w:type="dxa"/>
          </w:tcPr>
          <w:p w14:paraId="6E1A6B62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1.</w:t>
            </w:r>
          </w:p>
        </w:tc>
        <w:tc>
          <w:tcPr>
            <w:tcW w:w="2268" w:type="dxa"/>
          </w:tcPr>
          <w:p w14:paraId="0696758F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559" w:type="dxa"/>
          </w:tcPr>
          <w:p w14:paraId="5528923D" w14:textId="77777777" w:rsidR="00F476C3" w:rsidRPr="003D60E5" w:rsidRDefault="00F476C3" w:rsidP="00F71A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107F1D35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  <w:p w14:paraId="77903512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250E3EE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2" w:type="dxa"/>
          </w:tcPr>
          <w:p w14:paraId="24450CFC" w14:textId="77777777" w:rsidR="00F476C3" w:rsidRPr="003D60E5" w:rsidRDefault="002C331D" w:rsidP="002C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00 0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</w:tcPr>
          <w:p w14:paraId="080FEC34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</w:tcPr>
          <w:p w14:paraId="65E53365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24F1A5D9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14:paraId="65744ED8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14:paraId="3A01AC94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14:paraId="6D468A1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14:paraId="462DB7BB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476C3" w:rsidRPr="003D60E5" w14:paraId="664AE149" w14:textId="77777777" w:rsidTr="009D491C">
        <w:trPr>
          <w:trHeight w:val="70"/>
        </w:trPr>
        <w:tc>
          <w:tcPr>
            <w:tcW w:w="993" w:type="dxa"/>
            <w:vMerge w:val="restart"/>
          </w:tcPr>
          <w:p w14:paraId="6B120723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14:paraId="2DA8B83C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качественными услугами ЖКХ населения Полянского сельсовета</w:t>
            </w:r>
          </w:p>
        </w:tc>
        <w:tc>
          <w:tcPr>
            <w:tcW w:w="1559" w:type="dxa"/>
            <w:vMerge w:val="restart"/>
          </w:tcPr>
          <w:p w14:paraId="3CB0ACA4" w14:textId="77777777" w:rsidR="00F476C3" w:rsidRPr="003D60E5" w:rsidRDefault="00F476C3" w:rsidP="00F71A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  <w:vMerge w:val="restart"/>
          </w:tcPr>
          <w:p w14:paraId="60DBD70F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  <w:p w14:paraId="6CD63F3A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24479AC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7FCA103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41B9CEB9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  <w:p w14:paraId="103C78DC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AF547BD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2ECE2A3A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00 0 0000</w:t>
            </w:r>
          </w:p>
          <w:p w14:paraId="3636C39F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DFB685A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60DF2A5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  <w:p w14:paraId="6C696B15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33DE60A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8AEC635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1134" w:type="dxa"/>
          </w:tcPr>
          <w:p w14:paraId="03F6980E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316 000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</w:tcPr>
          <w:p w14:paraId="2633F86D" w14:textId="77777777" w:rsidR="00F476C3" w:rsidRPr="003D60E5" w:rsidRDefault="006C31F5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2B5347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  <w:p w14:paraId="32CE2EF0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AEB6FA7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  <w:p w14:paraId="25271191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D9AE7B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14:paraId="48079779" w14:textId="77777777" w:rsidR="00F476C3" w:rsidRPr="003D60E5" w:rsidRDefault="002B5347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C331D" w:rsidRPr="003D60E5" w14:paraId="6AF23EA2" w14:textId="77777777" w:rsidTr="009D491C">
        <w:trPr>
          <w:trHeight w:val="626"/>
        </w:trPr>
        <w:tc>
          <w:tcPr>
            <w:tcW w:w="993" w:type="dxa"/>
            <w:vMerge/>
          </w:tcPr>
          <w:p w14:paraId="61B18FAD" w14:textId="77777777" w:rsidR="002C331D" w:rsidRPr="003D60E5" w:rsidRDefault="002C331D" w:rsidP="002C33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3E1B7BC" w14:textId="77777777" w:rsidR="002C331D" w:rsidRPr="003D60E5" w:rsidRDefault="002C331D" w:rsidP="002C33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3552A9F9" w14:textId="77777777" w:rsidR="002C331D" w:rsidRPr="003D60E5" w:rsidRDefault="002C331D" w:rsidP="002C33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14:paraId="3F4F86E8" w14:textId="77777777" w:rsidR="002C331D" w:rsidRPr="003D60E5" w:rsidRDefault="002C331D" w:rsidP="002C33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14:paraId="68F736C3" w14:textId="77777777" w:rsidR="002C331D" w:rsidRPr="003D60E5" w:rsidRDefault="002C331D" w:rsidP="002C33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6EFCD7CA" w14:textId="77777777" w:rsidR="002C331D" w:rsidRPr="003D60E5" w:rsidRDefault="002C331D" w:rsidP="002C33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14:paraId="74EF515F" w14:textId="77777777" w:rsidR="002C331D" w:rsidRPr="003D60E5" w:rsidRDefault="002C331D" w:rsidP="002C33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C11A66B" w14:textId="77777777" w:rsidR="002C331D" w:rsidRPr="003D60E5" w:rsidRDefault="002C331D" w:rsidP="002C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6C2A28EA" w14:textId="77777777" w:rsidR="002C331D" w:rsidRPr="003D60E5" w:rsidRDefault="002C331D" w:rsidP="002C331D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1 316 000,00</w:t>
            </w:r>
          </w:p>
        </w:tc>
        <w:tc>
          <w:tcPr>
            <w:tcW w:w="1275" w:type="dxa"/>
          </w:tcPr>
          <w:p w14:paraId="2870953E" w14:textId="77777777" w:rsidR="002C331D" w:rsidRPr="003D60E5" w:rsidRDefault="006C31F5" w:rsidP="002C331D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C331D" w:rsidRPr="003D60E5">
              <w:rPr>
                <w:rFonts w:ascii="Arial" w:hAnsi="Arial" w:cs="Arial"/>
                <w:sz w:val="24"/>
                <w:szCs w:val="24"/>
              </w:rPr>
              <w:t>436 000,00</w:t>
            </w:r>
          </w:p>
        </w:tc>
        <w:tc>
          <w:tcPr>
            <w:tcW w:w="1276" w:type="dxa"/>
          </w:tcPr>
          <w:p w14:paraId="021A254C" w14:textId="77777777" w:rsidR="002C331D" w:rsidRPr="003D60E5" w:rsidRDefault="002B5347" w:rsidP="002C331D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436 000,00</w:t>
            </w:r>
          </w:p>
        </w:tc>
        <w:tc>
          <w:tcPr>
            <w:tcW w:w="1276" w:type="dxa"/>
          </w:tcPr>
          <w:p w14:paraId="401589CF" w14:textId="77777777" w:rsidR="002C331D" w:rsidRPr="003D60E5" w:rsidRDefault="002B5347" w:rsidP="002C331D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436 000,00</w:t>
            </w:r>
          </w:p>
        </w:tc>
        <w:tc>
          <w:tcPr>
            <w:tcW w:w="1276" w:type="dxa"/>
          </w:tcPr>
          <w:p w14:paraId="1554A2B2" w14:textId="77777777" w:rsidR="002C331D" w:rsidRPr="003D60E5" w:rsidRDefault="002C331D" w:rsidP="002C331D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436 000,00</w:t>
            </w:r>
          </w:p>
        </w:tc>
      </w:tr>
      <w:tr w:rsidR="00F476C3" w:rsidRPr="003D60E5" w14:paraId="4BCDF770" w14:textId="77777777" w:rsidTr="009D491C">
        <w:trPr>
          <w:trHeight w:val="281"/>
        </w:trPr>
        <w:tc>
          <w:tcPr>
            <w:tcW w:w="993" w:type="dxa"/>
          </w:tcPr>
          <w:p w14:paraId="6A59C0FD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Основное мероприятие 2 </w:t>
            </w:r>
          </w:p>
        </w:tc>
        <w:tc>
          <w:tcPr>
            <w:tcW w:w="2268" w:type="dxa"/>
          </w:tcPr>
          <w:p w14:paraId="104D98BB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559" w:type="dxa"/>
          </w:tcPr>
          <w:p w14:paraId="0BE90A37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06399003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14:paraId="6956871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</w:tcPr>
          <w:p w14:paraId="378AADC4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00 0 0000</w:t>
            </w:r>
          </w:p>
          <w:p w14:paraId="5E391B8E" w14:textId="77777777" w:rsidR="00F476C3" w:rsidRPr="003D60E5" w:rsidRDefault="00F476C3" w:rsidP="00F71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FE3113E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5195EA0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</w:tcPr>
          <w:p w14:paraId="494FF791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1BD94E8B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1 316 000,00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EE4E" w14:textId="77777777" w:rsidR="00F476C3" w:rsidRPr="003D60E5" w:rsidRDefault="006C31F5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436 000,00</w:t>
            </w:r>
          </w:p>
          <w:p w14:paraId="71110EE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D68B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  <w:p w14:paraId="081165B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FC4C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436 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405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436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="00F476C3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476C3" w:rsidRPr="003D60E5" w14:paraId="7B650BC5" w14:textId="77777777" w:rsidTr="002C62D0">
        <w:trPr>
          <w:trHeight w:val="1449"/>
        </w:trPr>
        <w:tc>
          <w:tcPr>
            <w:tcW w:w="993" w:type="dxa"/>
          </w:tcPr>
          <w:p w14:paraId="379A5270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</w:tc>
        <w:tc>
          <w:tcPr>
            <w:tcW w:w="2268" w:type="dxa"/>
          </w:tcPr>
          <w:p w14:paraId="365968DB" w14:textId="77777777" w:rsidR="00F476C3" w:rsidRPr="003D60E5" w:rsidRDefault="00F476C3" w:rsidP="00F71A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 «</w:t>
            </w:r>
            <w:proofErr w:type="gram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взнос региональному оператору на капитальный ремонт </w:t>
            </w: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многоквартирных домов»</w:t>
            </w:r>
          </w:p>
          <w:p w14:paraId="1F186F0E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9293B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685F784D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14:paraId="319700D5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992" w:type="dxa"/>
          </w:tcPr>
          <w:p w14:paraId="0907C393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С1430</w:t>
            </w:r>
          </w:p>
        </w:tc>
        <w:tc>
          <w:tcPr>
            <w:tcW w:w="567" w:type="dxa"/>
          </w:tcPr>
          <w:p w14:paraId="09E689DD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</w:tcPr>
          <w:p w14:paraId="6C43A43F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7A00F13B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5774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A9B8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FAF8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D124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6 000,00</w:t>
            </w:r>
          </w:p>
        </w:tc>
      </w:tr>
      <w:tr w:rsidR="00F476C3" w:rsidRPr="003D60E5" w14:paraId="4DBFC345" w14:textId="77777777" w:rsidTr="009D491C">
        <w:trPr>
          <w:trHeight w:val="1449"/>
        </w:trPr>
        <w:tc>
          <w:tcPr>
            <w:tcW w:w="993" w:type="dxa"/>
            <w:vAlign w:val="center"/>
          </w:tcPr>
          <w:p w14:paraId="6E817F85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</w:tc>
        <w:tc>
          <w:tcPr>
            <w:tcW w:w="2268" w:type="dxa"/>
            <w:vAlign w:val="center"/>
          </w:tcPr>
          <w:p w14:paraId="7906145D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559" w:type="dxa"/>
          </w:tcPr>
          <w:p w14:paraId="79482825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60391717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14:paraId="0937ACBE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</w:tcPr>
          <w:p w14:paraId="37EAB144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 1 01 С1434</w:t>
            </w:r>
          </w:p>
        </w:tc>
        <w:tc>
          <w:tcPr>
            <w:tcW w:w="567" w:type="dxa"/>
          </w:tcPr>
          <w:p w14:paraId="419F590A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</w:tcPr>
          <w:p w14:paraId="1927BE96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24C72DD3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CD60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8790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4ED2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87E8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10 000,00</w:t>
            </w:r>
          </w:p>
        </w:tc>
      </w:tr>
      <w:tr w:rsidR="00F476C3" w:rsidRPr="003D60E5" w14:paraId="7DD28C0A" w14:textId="77777777" w:rsidTr="009D491C">
        <w:trPr>
          <w:trHeight w:val="1449"/>
        </w:trPr>
        <w:tc>
          <w:tcPr>
            <w:tcW w:w="993" w:type="dxa"/>
            <w:vAlign w:val="center"/>
          </w:tcPr>
          <w:p w14:paraId="50B30ECC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Основное мероприятие 2.3.</w:t>
            </w:r>
          </w:p>
        </w:tc>
        <w:tc>
          <w:tcPr>
            <w:tcW w:w="2268" w:type="dxa"/>
            <w:vAlign w:val="center"/>
          </w:tcPr>
          <w:p w14:paraId="004B950F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</w:t>
            </w:r>
          </w:p>
          <w:p w14:paraId="6EA217F8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«Уличное освещение»</w:t>
            </w:r>
          </w:p>
        </w:tc>
        <w:tc>
          <w:tcPr>
            <w:tcW w:w="1559" w:type="dxa"/>
          </w:tcPr>
          <w:p w14:paraId="5B7E75C9" w14:textId="77777777" w:rsidR="00F476C3" w:rsidRPr="003D60E5" w:rsidRDefault="00F476C3" w:rsidP="00F71A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1D798F71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14:paraId="5B809959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</w:tcPr>
          <w:p w14:paraId="6F87C71E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02 С1433</w:t>
            </w:r>
          </w:p>
        </w:tc>
        <w:tc>
          <w:tcPr>
            <w:tcW w:w="567" w:type="dxa"/>
          </w:tcPr>
          <w:p w14:paraId="46EEB74B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</w:tcPr>
          <w:p w14:paraId="4EFA9994" w14:textId="77777777" w:rsidR="00F476C3" w:rsidRPr="003D60E5" w:rsidRDefault="00F476C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7EE29ABA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1 300 000,00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DB36" w14:textId="77777777" w:rsidR="00F476C3" w:rsidRPr="003D60E5" w:rsidRDefault="006C31F5" w:rsidP="002C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2C331D"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420 000,00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9A61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420 000,00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6D6D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420 000,00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E7E9" w14:textId="77777777" w:rsidR="00F476C3" w:rsidRPr="003D60E5" w:rsidRDefault="002C331D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420 000,00</w:t>
            </w:r>
          </w:p>
        </w:tc>
      </w:tr>
      <w:tr w:rsidR="002B5347" w:rsidRPr="003D60E5" w14:paraId="2CDDABD5" w14:textId="77777777" w:rsidTr="009D491C">
        <w:trPr>
          <w:trHeight w:val="1449"/>
        </w:trPr>
        <w:tc>
          <w:tcPr>
            <w:tcW w:w="993" w:type="dxa"/>
          </w:tcPr>
          <w:p w14:paraId="115356E5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2.4.</w:t>
            </w:r>
          </w:p>
          <w:p w14:paraId="45393B06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9A38FC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88F34A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EA2C43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CB0B9AB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</w:t>
            </w:r>
          </w:p>
          <w:p w14:paraId="62CF98DB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переданных полномочий по организации ритуальных услуг и содержание мест захоронения в соответствии </w:t>
            </w: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с  заключенными</w:t>
            </w:r>
            <w:proofErr w:type="gram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1559" w:type="dxa"/>
          </w:tcPr>
          <w:p w14:paraId="5127EB30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03768448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14:paraId="74BD6A96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</w:tcPr>
          <w:p w14:paraId="21AEF1AF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04 С1457</w:t>
            </w:r>
          </w:p>
        </w:tc>
        <w:tc>
          <w:tcPr>
            <w:tcW w:w="567" w:type="dxa"/>
          </w:tcPr>
          <w:p w14:paraId="4F7A7D59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</w:tcPr>
          <w:p w14:paraId="292790B5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6DE72D44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8EC6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328B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FEED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8A76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5347" w:rsidRPr="003D60E5" w14:paraId="15A32E91" w14:textId="77777777" w:rsidTr="009D491C">
        <w:trPr>
          <w:trHeight w:val="1449"/>
        </w:trPr>
        <w:tc>
          <w:tcPr>
            <w:tcW w:w="993" w:type="dxa"/>
          </w:tcPr>
          <w:p w14:paraId="4F15D17C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2.5..</w:t>
            </w:r>
            <w:proofErr w:type="gramEnd"/>
          </w:p>
        </w:tc>
        <w:tc>
          <w:tcPr>
            <w:tcW w:w="2268" w:type="dxa"/>
          </w:tcPr>
          <w:p w14:paraId="13126A5A" w14:textId="77777777" w:rsidR="002B5347" w:rsidRPr="003D60E5" w:rsidRDefault="002B5347" w:rsidP="002B53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мероприятие  «</w:t>
            </w:r>
            <w:proofErr w:type="gramEnd"/>
            <w:r w:rsidRPr="003D60E5">
              <w:rPr>
                <w:rFonts w:ascii="Arial" w:hAnsi="Arial" w:cs="Arial"/>
                <w:color w:val="000000"/>
                <w:sz w:val="24"/>
                <w:szCs w:val="24"/>
              </w:rPr>
              <w:t>Озеленение, вырубка аварийных деревьев и прочие мероприятия по благоустройству»</w:t>
            </w:r>
          </w:p>
          <w:p w14:paraId="4486AC2D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81E00" w14:textId="77777777" w:rsidR="002B5347" w:rsidRPr="003D60E5" w:rsidRDefault="002B5347" w:rsidP="002B53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Полянского сельсовета Курского района Курской области</w:t>
            </w:r>
          </w:p>
        </w:tc>
        <w:tc>
          <w:tcPr>
            <w:tcW w:w="567" w:type="dxa"/>
          </w:tcPr>
          <w:p w14:paraId="69F3D62A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14:paraId="4A6C0650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</w:tcPr>
          <w:p w14:paraId="2D3B0AF9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03 С1433</w:t>
            </w:r>
          </w:p>
        </w:tc>
        <w:tc>
          <w:tcPr>
            <w:tcW w:w="567" w:type="dxa"/>
          </w:tcPr>
          <w:p w14:paraId="4D20B91D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</w:tcPr>
          <w:p w14:paraId="7B6A7263" w14:textId="77777777" w:rsidR="002B5347" w:rsidRPr="003D60E5" w:rsidRDefault="002B5347" w:rsidP="002B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60E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Полянского сельсовета</w:t>
            </w:r>
          </w:p>
        </w:tc>
        <w:tc>
          <w:tcPr>
            <w:tcW w:w="1134" w:type="dxa"/>
          </w:tcPr>
          <w:p w14:paraId="3DB32C89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6541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2E26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6936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E467" w14:textId="77777777" w:rsidR="002B5347" w:rsidRPr="003D60E5" w:rsidRDefault="002B5347" w:rsidP="002B5347">
            <w:pPr>
              <w:rPr>
                <w:rFonts w:ascii="Arial" w:hAnsi="Arial" w:cs="Arial"/>
                <w:sz w:val="24"/>
                <w:szCs w:val="24"/>
              </w:rPr>
            </w:pPr>
            <w:r w:rsidRPr="003D60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303E40ED" w14:textId="77777777" w:rsidR="00F476C3" w:rsidRPr="003D60E5" w:rsidRDefault="00F476C3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sectPr w:rsidR="00F476C3" w:rsidRPr="003D60E5" w:rsidSect="003D60E5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6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98"/>
    <w:rsid w:val="000038E9"/>
    <w:rsid w:val="00006B64"/>
    <w:rsid w:val="00012696"/>
    <w:rsid w:val="0001513F"/>
    <w:rsid w:val="000172FD"/>
    <w:rsid w:val="00023367"/>
    <w:rsid w:val="000254F8"/>
    <w:rsid w:val="00031F6C"/>
    <w:rsid w:val="00032AC8"/>
    <w:rsid w:val="0004475E"/>
    <w:rsid w:val="00052A91"/>
    <w:rsid w:val="000530DD"/>
    <w:rsid w:val="000537D0"/>
    <w:rsid w:val="00064665"/>
    <w:rsid w:val="00067953"/>
    <w:rsid w:val="00083D3F"/>
    <w:rsid w:val="000A31DF"/>
    <w:rsid w:val="000D018E"/>
    <w:rsid w:val="000D3F8B"/>
    <w:rsid w:val="001005B2"/>
    <w:rsid w:val="001220CA"/>
    <w:rsid w:val="00153D0D"/>
    <w:rsid w:val="00173AB1"/>
    <w:rsid w:val="0019057B"/>
    <w:rsid w:val="001B2E75"/>
    <w:rsid w:val="001D20DB"/>
    <w:rsid w:val="001D5788"/>
    <w:rsid w:val="001F045E"/>
    <w:rsid w:val="001F2AA3"/>
    <w:rsid w:val="001F5974"/>
    <w:rsid w:val="001F6323"/>
    <w:rsid w:val="00200725"/>
    <w:rsid w:val="0020342C"/>
    <w:rsid w:val="002106F4"/>
    <w:rsid w:val="00211B11"/>
    <w:rsid w:val="00214153"/>
    <w:rsid w:val="002146BB"/>
    <w:rsid w:val="0022646A"/>
    <w:rsid w:val="00237C40"/>
    <w:rsid w:val="002450FB"/>
    <w:rsid w:val="00254DE1"/>
    <w:rsid w:val="00260BD8"/>
    <w:rsid w:val="00275C73"/>
    <w:rsid w:val="00291DD3"/>
    <w:rsid w:val="002B5347"/>
    <w:rsid w:val="002C331D"/>
    <w:rsid w:val="002C38BE"/>
    <w:rsid w:val="002C5F09"/>
    <w:rsid w:val="002C62D0"/>
    <w:rsid w:val="002D4D69"/>
    <w:rsid w:val="002E2259"/>
    <w:rsid w:val="00306D0E"/>
    <w:rsid w:val="0033545E"/>
    <w:rsid w:val="0034078A"/>
    <w:rsid w:val="00346436"/>
    <w:rsid w:val="00364731"/>
    <w:rsid w:val="00375016"/>
    <w:rsid w:val="00385393"/>
    <w:rsid w:val="00396320"/>
    <w:rsid w:val="003C0321"/>
    <w:rsid w:val="003C1E28"/>
    <w:rsid w:val="003D0860"/>
    <w:rsid w:val="003D2A1D"/>
    <w:rsid w:val="003D60E5"/>
    <w:rsid w:val="003E27D9"/>
    <w:rsid w:val="00424C2B"/>
    <w:rsid w:val="00447263"/>
    <w:rsid w:val="00492F85"/>
    <w:rsid w:val="00493A45"/>
    <w:rsid w:val="004A3393"/>
    <w:rsid w:val="004A4FB5"/>
    <w:rsid w:val="004C53DE"/>
    <w:rsid w:val="004D1AA3"/>
    <w:rsid w:val="004D4396"/>
    <w:rsid w:val="004D47C2"/>
    <w:rsid w:val="004E01E8"/>
    <w:rsid w:val="004E66B4"/>
    <w:rsid w:val="004E7A4C"/>
    <w:rsid w:val="00510F3D"/>
    <w:rsid w:val="00512052"/>
    <w:rsid w:val="00541F3E"/>
    <w:rsid w:val="00545BB6"/>
    <w:rsid w:val="00557E63"/>
    <w:rsid w:val="00572988"/>
    <w:rsid w:val="005B49E7"/>
    <w:rsid w:val="005B56EB"/>
    <w:rsid w:val="005D5701"/>
    <w:rsid w:val="005E26EA"/>
    <w:rsid w:val="006060E6"/>
    <w:rsid w:val="00621C19"/>
    <w:rsid w:val="00622377"/>
    <w:rsid w:val="00626F48"/>
    <w:rsid w:val="00634ECC"/>
    <w:rsid w:val="0064601C"/>
    <w:rsid w:val="006467F4"/>
    <w:rsid w:val="006608EE"/>
    <w:rsid w:val="00676E5B"/>
    <w:rsid w:val="00676FF9"/>
    <w:rsid w:val="00686A8A"/>
    <w:rsid w:val="00693D26"/>
    <w:rsid w:val="006A2467"/>
    <w:rsid w:val="006B29B5"/>
    <w:rsid w:val="006B6310"/>
    <w:rsid w:val="006C27C8"/>
    <w:rsid w:val="006C31F5"/>
    <w:rsid w:val="006F2B36"/>
    <w:rsid w:val="006F4F01"/>
    <w:rsid w:val="007018AB"/>
    <w:rsid w:val="007205AB"/>
    <w:rsid w:val="00731F98"/>
    <w:rsid w:val="00745ED3"/>
    <w:rsid w:val="00771897"/>
    <w:rsid w:val="007769DB"/>
    <w:rsid w:val="007D6B4D"/>
    <w:rsid w:val="007D7DC7"/>
    <w:rsid w:val="008035EE"/>
    <w:rsid w:val="00860ACE"/>
    <w:rsid w:val="00881FD4"/>
    <w:rsid w:val="008B3B24"/>
    <w:rsid w:val="00923A97"/>
    <w:rsid w:val="00935A6B"/>
    <w:rsid w:val="009840F6"/>
    <w:rsid w:val="00985350"/>
    <w:rsid w:val="009A0B23"/>
    <w:rsid w:val="009C60F8"/>
    <w:rsid w:val="009D2092"/>
    <w:rsid w:val="009D491C"/>
    <w:rsid w:val="009E20CA"/>
    <w:rsid w:val="009F362B"/>
    <w:rsid w:val="009F7BA7"/>
    <w:rsid w:val="00A00576"/>
    <w:rsid w:val="00A0538C"/>
    <w:rsid w:val="00A16016"/>
    <w:rsid w:val="00A25A5C"/>
    <w:rsid w:val="00A43232"/>
    <w:rsid w:val="00A62FAF"/>
    <w:rsid w:val="00A90F30"/>
    <w:rsid w:val="00AE0F10"/>
    <w:rsid w:val="00B25B78"/>
    <w:rsid w:val="00B32AF2"/>
    <w:rsid w:val="00B62E0A"/>
    <w:rsid w:val="00B700F4"/>
    <w:rsid w:val="00B75876"/>
    <w:rsid w:val="00B813FF"/>
    <w:rsid w:val="00B97A14"/>
    <w:rsid w:val="00C121D6"/>
    <w:rsid w:val="00C20D20"/>
    <w:rsid w:val="00C23EF8"/>
    <w:rsid w:val="00C3166D"/>
    <w:rsid w:val="00C33A0C"/>
    <w:rsid w:val="00C604E7"/>
    <w:rsid w:val="00C71C9F"/>
    <w:rsid w:val="00C918F5"/>
    <w:rsid w:val="00C96E0E"/>
    <w:rsid w:val="00CB0369"/>
    <w:rsid w:val="00CB78D7"/>
    <w:rsid w:val="00CC1413"/>
    <w:rsid w:val="00CD356F"/>
    <w:rsid w:val="00CE0BE8"/>
    <w:rsid w:val="00CE2012"/>
    <w:rsid w:val="00CF130F"/>
    <w:rsid w:val="00CF77D8"/>
    <w:rsid w:val="00D6620D"/>
    <w:rsid w:val="00D752B3"/>
    <w:rsid w:val="00DC3F7C"/>
    <w:rsid w:val="00DD55B8"/>
    <w:rsid w:val="00DE29B5"/>
    <w:rsid w:val="00E12D38"/>
    <w:rsid w:val="00E21798"/>
    <w:rsid w:val="00E4416F"/>
    <w:rsid w:val="00E5166A"/>
    <w:rsid w:val="00EA1BF2"/>
    <w:rsid w:val="00EA22E1"/>
    <w:rsid w:val="00EB6CC2"/>
    <w:rsid w:val="00EC3E23"/>
    <w:rsid w:val="00EC5AD6"/>
    <w:rsid w:val="00ED4A88"/>
    <w:rsid w:val="00F00825"/>
    <w:rsid w:val="00F04E0F"/>
    <w:rsid w:val="00F15E1F"/>
    <w:rsid w:val="00F24191"/>
    <w:rsid w:val="00F37CE7"/>
    <w:rsid w:val="00F476C3"/>
    <w:rsid w:val="00F61A86"/>
    <w:rsid w:val="00F71A93"/>
    <w:rsid w:val="00F75455"/>
    <w:rsid w:val="00F96D60"/>
    <w:rsid w:val="00FA6768"/>
    <w:rsid w:val="00FC5D3A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79083"/>
  <w15:docId w15:val="{483B4675-D814-4805-9B83-C9BE663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21798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semiHidden/>
    <w:rsid w:val="00E21798"/>
    <w:rPr>
      <w:rFonts w:cs="Times New Roman"/>
    </w:rPr>
  </w:style>
  <w:style w:type="paragraph" w:styleId="a5">
    <w:name w:val="footer"/>
    <w:basedOn w:val="a"/>
    <w:link w:val="10"/>
    <w:uiPriority w:val="99"/>
    <w:semiHidden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21798"/>
    <w:rPr>
      <w:rFonts w:cs="Times New Roman"/>
    </w:rPr>
  </w:style>
  <w:style w:type="character" w:customStyle="1" w:styleId="a6">
    <w:name w:val="Нижний колонтитул Знак"/>
    <w:basedOn w:val="a0"/>
    <w:uiPriority w:val="99"/>
    <w:semiHidden/>
    <w:rsid w:val="00E21798"/>
    <w:rPr>
      <w:rFonts w:cs="Times New Roman"/>
    </w:rPr>
  </w:style>
  <w:style w:type="paragraph" w:styleId="a7">
    <w:name w:val="No Spacing"/>
    <w:uiPriority w:val="99"/>
    <w:qFormat/>
    <w:rsid w:val="009D491C"/>
  </w:style>
  <w:style w:type="paragraph" w:customStyle="1" w:styleId="11">
    <w:name w:val="Абзац списка1"/>
    <w:basedOn w:val="a"/>
    <w:uiPriority w:val="99"/>
    <w:rsid w:val="009D491C"/>
    <w:pPr>
      <w:suppressAutoHyphens/>
      <w:spacing w:after="225" w:line="240" w:lineRule="auto"/>
      <w:ind w:firstLine="709"/>
      <w:jc w:val="both"/>
    </w:pPr>
    <w:rPr>
      <w:rFonts w:cs="font265"/>
      <w:kern w:val="1"/>
      <w:lang w:eastAsia="ar-SA"/>
    </w:rPr>
  </w:style>
  <w:style w:type="paragraph" w:customStyle="1" w:styleId="ConsPlusNonformat">
    <w:name w:val="ConsPlusNonformat"/>
    <w:uiPriority w:val="99"/>
    <w:rsid w:val="009D49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ПОЛЯНСКОГО СЕЛЬСОВЕТА</vt:lpstr>
    </vt:vector>
  </TitlesOfParts>
  <Company/>
  <LinksUpToDate>false</LinksUpToDate>
  <CharactersWithSpaces>38476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ПОЛЯНСКОГО СЕЛЬСОВЕТА</dc:title>
  <dc:subject/>
  <dc:creator>Пользователь</dc:creator>
  <cp:keywords/>
  <dc:description/>
  <cp:lastModifiedBy>Сельсовет Полянский</cp:lastModifiedBy>
  <cp:revision>6</cp:revision>
  <cp:lastPrinted>2023-04-07T12:16:00Z</cp:lastPrinted>
  <dcterms:created xsi:type="dcterms:W3CDTF">2023-04-03T11:46:00Z</dcterms:created>
  <dcterms:modified xsi:type="dcterms:W3CDTF">2023-04-10T07:31:00Z</dcterms:modified>
</cp:coreProperties>
</file>