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021C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14:paraId="6A5EE6D4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ПОЛЯНСКОГО СЕЛЬСОВЕТА </w:t>
      </w:r>
    </w:p>
    <w:p w14:paraId="55CA3A31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КУРСКОГО  РАЙОНА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КУРСКОЙ ОБЛАСТИ</w:t>
      </w:r>
    </w:p>
    <w:p w14:paraId="4A274836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00A145C" w14:textId="77777777" w:rsidR="00F72AC9" w:rsidRDefault="00F72AC9" w:rsidP="00F72A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 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Т  А  Н  О  В  Л  Е  Н  И  Е</w:t>
      </w:r>
    </w:p>
    <w:p w14:paraId="7DBBF7F7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24CA2C" w14:textId="7F7FCB4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E4480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2023 г                                                                                    № 2</w:t>
      </w:r>
      <w:r w:rsidR="00E4480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 </w:t>
      </w:r>
    </w:p>
    <w:p w14:paraId="316CD52C" w14:textId="77777777" w:rsidR="00F72AC9" w:rsidRDefault="00F72AC9" w:rsidP="00F72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с.Полянское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14:paraId="373AD4FF" w14:textId="2C7DF94F" w:rsidR="00F72AC9" w:rsidRDefault="00F72AC9" w:rsidP="00F72A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мест </w:t>
      </w:r>
      <w:r w:rsidR="00032089">
        <w:rPr>
          <w:rFonts w:ascii="Times New Roman" w:eastAsia="Times New Roman" w:hAnsi="Times New Roman" w:cs="Times New Roman"/>
          <w:b/>
          <w:bCs/>
          <w:sz w:val="28"/>
          <w:szCs w:val="28"/>
        </w:rPr>
        <w:t>накопления</w:t>
      </w:r>
    </w:p>
    <w:p w14:paraId="670A1692" w14:textId="6B581080" w:rsidR="00F72AC9" w:rsidRDefault="00032089" w:rsidP="00B42C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42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тработанных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2C25">
        <w:rPr>
          <w:rFonts w:ascii="Times New Roman" w:eastAsia="Times New Roman" w:hAnsi="Times New Roman" w:cs="Times New Roman"/>
          <w:b/>
          <w:bCs/>
          <w:sz w:val="28"/>
          <w:szCs w:val="28"/>
        </w:rPr>
        <w:t>ртутьсодержащих</w:t>
      </w:r>
      <w:proofErr w:type="gramEnd"/>
      <w:r w:rsidR="00B42C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ламп </w:t>
      </w:r>
      <w:r w:rsidR="00F72AC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0910DA60" w14:textId="7E789EA8" w:rsidR="00F72AC9" w:rsidRDefault="00F72AC9" w:rsidP="00657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448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</w:t>
      </w:r>
      <w:proofErr w:type="gramStart"/>
      <w:r w:rsidR="00E4480D">
        <w:rPr>
          <w:rFonts w:ascii="Times New Roman" w:eastAsia="Times New Roman" w:hAnsi="Times New Roman" w:cs="Times New Roman"/>
          <w:sz w:val="28"/>
          <w:szCs w:val="28"/>
        </w:rPr>
        <w:t>10  Федерального</w:t>
      </w:r>
      <w:proofErr w:type="gramEnd"/>
      <w:r w:rsidR="00E4480D">
        <w:rPr>
          <w:rFonts w:ascii="Times New Roman" w:eastAsia="Times New Roman" w:hAnsi="Times New Roman" w:cs="Times New Roman"/>
          <w:sz w:val="28"/>
          <w:szCs w:val="28"/>
        </w:rPr>
        <w:t xml:space="preserve"> закона  Российской Федерации от  23.11.2009 № 261-Ф</w:t>
      </w:r>
      <w:r w:rsidR="008D73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480D">
        <w:rPr>
          <w:rFonts w:ascii="Times New Roman" w:eastAsia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</w:t>
      </w:r>
      <w:r w:rsidR="008D737C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65703D" w:rsidRPr="00657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03D">
        <w:rPr>
          <w:rFonts w:ascii="Times New Roman" w:eastAsia="Times New Roman" w:hAnsi="Times New Roman" w:cs="Times New Roman"/>
          <w:sz w:val="28"/>
          <w:szCs w:val="28"/>
        </w:rPr>
        <w:t>и о внесении изменений в отдельные законодательные акты  Российской Федерации</w:t>
      </w:r>
      <w:r w:rsidR="00E448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70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представлением прокуратуры Курского района от 15.02.2023 г.,  02-02-2023 Администрация Полянского сельсовета  Курского района ПОСТАНОВЛЯЕТ:</w:t>
      </w:r>
    </w:p>
    <w:p w14:paraId="66964799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5B7A9" w14:textId="3295ED55" w:rsidR="00F72AC9" w:rsidRPr="00032089" w:rsidRDefault="00032089" w:rsidP="00032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72AC9" w:rsidRPr="00032089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453F9F" w:rsidRPr="000320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F72AC9" w:rsidRPr="000320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3F9F" w:rsidRPr="0003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A3AAA2" w14:textId="04B994D3" w:rsidR="00F72AC9" w:rsidRDefault="00453F9F" w:rsidP="00F72AC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сбора ртутьсодержащих ламп, батареек, аккумуляторов, бытовых устройств</w:t>
      </w:r>
      <w:r w:rsidR="0003208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помещение Администрации Полянского сельсовета</w:t>
      </w:r>
      <w:r w:rsidR="00F46E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6E73">
        <w:rPr>
          <w:rFonts w:ascii="Times New Roman" w:eastAsia="Times New Roman" w:hAnsi="Times New Roman" w:cs="Times New Roman"/>
          <w:sz w:val="28"/>
          <w:szCs w:val="28"/>
        </w:rPr>
        <w:t>с.Полянское</w:t>
      </w:r>
      <w:proofErr w:type="spellEnd"/>
      <w:r w:rsidR="00F46E73">
        <w:rPr>
          <w:rFonts w:ascii="Times New Roman" w:eastAsia="Times New Roman" w:hAnsi="Times New Roman" w:cs="Times New Roman"/>
          <w:sz w:val="28"/>
          <w:szCs w:val="28"/>
        </w:rPr>
        <w:t>, д.167а</w:t>
      </w:r>
      <w:r w:rsidR="00F72A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D5D354" w14:textId="2E609566" w:rsidR="00F72AC9" w:rsidRDefault="00453F9F" w:rsidP="00F72AC9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 w:rsidR="00F46E73">
        <w:rPr>
          <w:rFonts w:ascii="Times New Roman" w:eastAsia="Times New Roman" w:hAnsi="Times New Roman" w:cs="Times New Roman"/>
          <w:sz w:val="28"/>
          <w:szCs w:val="28"/>
        </w:rPr>
        <w:t xml:space="preserve">складирования для дальнейшего </w:t>
      </w:r>
      <w:proofErr w:type="gramStart"/>
      <w:r w:rsidR="00F46E73">
        <w:rPr>
          <w:rFonts w:ascii="Times New Roman" w:eastAsia="Times New Roman" w:hAnsi="Times New Roman" w:cs="Times New Roman"/>
          <w:sz w:val="28"/>
          <w:szCs w:val="28"/>
        </w:rPr>
        <w:t>вывоза  данных</w:t>
      </w:r>
      <w:proofErr w:type="gramEnd"/>
      <w:r w:rsidR="00F46E73">
        <w:rPr>
          <w:rFonts w:ascii="Times New Roman" w:eastAsia="Times New Roman" w:hAnsi="Times New Roman" w:cs="Times New Roman"/>
          <w:sz w:val="28"/>
          <w:szCs w:val="28"/>
        </w:rPr>
        <w:t xml:space="preserve"> отходов</w:t>
      </w:r>
      <w:r w:rsidR="000320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6E73">
        <w:rPr>
          <w:rFonts w:ascii="Times New Roman" w:eastAsia="Times New Roman" w:hAnsi="Times New Roman" w:cs="Times New Roman"/>
          <w:sz w:val="28"/>
          <w:szCs w:val="28"/>
        </w:rPr>
        <w:t xml:space="preserve"> здание бывшего теплопункта  </w:t>
      </w:r>
      <w:proofErr w:type="spellStart"/>
      <w:r w:rsidR="00F46E73">
        <w:rPr>
          <w:rFonts w:ascii="Times New Roman" w:eastAsia="Times New Roman" w:hAnsi="Times New Roman" w:cs="Times New Roman"/>
          <w:sz w:val="28"/>
          <w:szCs w:val="28"/>
        </w:rPr>
        <w:t>с.Полянское</w:t>
      </w:r>
      <w:proofErr w:type="spellEnd"/>
      <w:r w:rsidR="00F46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28AEFB" w14:textId="77777777" w:rsidR="00032089" w:rsidRPr="00032089" w:rsidRDefault="00032089" w:rsidP="00032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192C7C" w14:textId="3DE1B6F0" w:rsidR="00F72AC9" w:rsidRPr="00032089" w:rsidRDefault="00F72AC9" w:rsidP="000320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08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66CC6B55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3E975C" w14:textId="77777777" w:rsidR="00F72AC9" w:rsidRDefault="00F72AC9" w:rsidP="00F7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C428F6" w14:textId="77777777" w:rsidR="00B42C25" w:rsidRDefault="00853ABF" w:rsidP="00F72AC9">
      <w:pPr>
        <w:tabs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42C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5C8F8B40" w14:textId="1289634E" w:rsidR="00F72AC9" w:rsidRDefault="00B42C25" w:rsidP="00F72AC9">
      <w:pPr>
        <w:tabs>
          <w:tab w:val="left" w:pos="6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Полянского сельсовета Курского </w:t>
      </w:r>
    </w:p>
    <w:p w14:paraId="3BB35C9C" w14:textId="52DA8E13" w:rsidR="00B42C25" w:rsidRDefault="00B42C25" w:rsidP="00F72AC9">
      <w:pPr>
        <w:tabs>
          <w:tab w:val="left" w:pos="65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по общим вопросам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С.А.Новикова</w:t>
      </w:r>
      <w:proofErr w:type="spellEnd"/>
    </w:p>
    <w:p w14:paraId="09DDF33D" w14:textId="77777777" w:rsidR="00F72AC9" w:rsidRDefault="00F72AC9" w:rsidP="00F72AC9"/>
    <w:p w14:paraId="0B739B8B" w14:textId="77777777" w:rsidR="00986CE1" w:rsidRDefault="00986CE1"/>
    <w:sectPr w:rsidR="0098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 w15:restartNumberingAfterBreak="0">
    <w:nsid w:val="680D1105"/>
    <w:multiLevelType w:val="hybridMultilevel"/>
    <w:tmpl w:val="058643C4"/>
    <w:lvl w:ilvl="0" w:tplc="02B2B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D9"/>
    <w:rsid w:val="00032089"/>
    <w:rsid w:val="00216BD9"/>
    <w:rsid w:val="00453F9F"/>
    <w:rsid w:val="0065703D"/>
    <w:rsid w:val="00853ABF"/>
    <w:rsid w:val="008D737C"/>
    <w:rsid w:val="008E46E1"/>
    <w:rsid w:val="00983686"/>
    <w:rsid w:val="00986CE1"/>
    <w:rsid w:val="00B42C25"/>
    <w:rsid w:val="00E4480D"/>
    <w:rsid w:val="00F46E73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868"/>
  <w15:chartTrackingRefBased/>
  <w15:docId w15:val="{249DCC39-54EF-47F1-B95B-CE50CDA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A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3</cp:revision>
  <cp:lastPrinted>2023-03-15T13:21:00Z</cp:lastPrinted>
  <dcterms:created xsi:type="dcterms:W3CDTF">2023-03-15T13:06:00Z</dcterms:created>
  <dcterms:modified xsi:type="dcterms:W3CDTF">2023-03-15T13:21:00Z</dcterms:modified>
</cp:coreProperties>
</file>