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6C" w:rsidRPr="004F029A" w:rsidRDefault="008B286C" w:rsidP="004F029A">
      <w:pPr>
        <w:shd w:val="clear" w:color="auto" w:fill="FFFFFF"/>
        <w:spacing w:after="58"/>
        <w:jc w:val="both"/>
        <w:outlineLvl w:val="0"/>
        <w:rPr>
          <w:rFonts w:ascii="Arial" w:hAnsi="Arial" w:cs="Arial"/>
          <w:color w:val="000000"/>
          <w:kern w:val="36"/>
        </w:rPr>
      </w:pPr>
      <w:r w:rsidRPr="004F029A">
        <w:rPr>
          <w:rFonts w:ascii="Arial" w:hAnsi="Arial" w:cs="Arial"/>
          <w:color w:val="000000"/>
          <w:kern w:val="36"/>
        </w:rPr>
        <w:t>Памятка по эксплуатации газового оборудования в жилье</w:t>
      </w:r>
    </w:p>
    <w:p w:rsidR="008B286C" w:rsidRPr="004F029A" w:rsidRDefault="008B286C" w:rsidP="004F029A">
      <w:pPr>
        <w:spacing w:before="115" w:after="115"/>
        <w:ind w:left="58" w:right="58"/>
        <w:jc w:val="both"/>
        <w:rPr>
          <w:b/>
          <w:bCs/>
          <w:sz w:val="22"/>
          <w:szCs w:val="22"/>
        </w:rPr>
      </w:pPr>
      <w:r w:rsidRPr="004F029A">
        <w:rPr>
          <w:b/>
          <w:bCs/>
          <w:sz w:val="22"/>
          <w:szCs w:val="22"/>
        </w:rPr>
        <w:t xml:space="preserve">Правила пользования газовыми приборами </w:t>
      </w:r>
    </w:p>
    <w:p w:rsidR="008B286C" w:rsidRPr="004F029A" w:rsidRDefault="008B286C" w:rsidP="004F029A">
      <w:pPr>
        <w:spacing w:before="115" w:after="115"/>
        <w:ind w:left="58" w:right="58"/>
        <w:jc w:val="both"/>
        <w:rPr>
          <w:sz w:val="20"/>
          <w:szCs w:val="20"/>
        </w:rPr>
      </w:pPr>
      <w:r w:rsidRPr="004F029A">
        <w:rPr>
          <w:sz w:val="20"/>
          <w:szCs w:val="20"/>
        </w:rPr>
        <w:t>Многие часто забывают о том, что собственная безопасность, а также безопасность соседей и родственников – это забота не только профессионалов газовой службы, но и самих потребителей. И только правильное использование газа в быту, соблюдение правил безопасности при эксплуатации газовых приборов позволит избежать многих бед, вызванных неосторожным обращением с «голубым» топливом, и сохранить жизнь себе и своим близким.</w:t>
      </w:r>
    </w:p>
    <w:p w:rsidR="008B286C" w:rsidRPr="004F029A" w:rsidRDefault="008B286C" w:rsidP="004F029A">
      <w:pPr>
        <w:spacing w:before="115" w:after="115"/>
        <w:ind w:left="58" w:right="58"/>
        <w:jc w:val="both"/>
        <w:rPr>
          <w:i/>
          <w:sz w:val="22"/>
          <w:szCs w:val="22"/>
        </w:rPr>
      </w:pPr>
      <w:r w:rsidRPr="004F029A">
        <w:rPr>
          <w:b/>
          <w:bCs/>
          <w:i/>
          <w:sz w:val="22"/>
          <w:szCs w:val="22"/>
        </w:rPr>
        <w:t>Основные правила пользования бытовыми газовыми приборами</w:t>
      </w:r>
    </w:p>
    <w:p w:rsidR="008B286C" w:rsidRPr="004F029A" w:rsidRDefault="008B286C" w:rsidP="004F029A">
      <w:pPr>
        <w:spacing w:before="115" w:after="115"/>
        <w:ind w:left="58" w:right="58"/>
        <w:jc w:val="both"/>
        <w:rPr>
          <w:sz w:val="20"/>
          <w:szCs w:val="20"/>
        </w:rPr>
      </w:pPr>
      <w:r w:rsidRPr="004F029A">
        <w:rPr>
          <w:b/>
          <w:bCs/>
          <w:sz w:val="20"/>
          <w:szCs w:val="20"/>
        </w:rPr>
        <w:t>Важно помнить:</w:t>
      </w:r>
    </w:p>
    <w:p w:rsidR="008B286C" w:rsidRPr="004F029A" w:rsidRDefault="008B286C" w:rsidP="004F029A">
      <w:pPr>
        <w:spacing w:before="115" w:after="115"/>
        <w:ind w:left="58" w:right="58"/>
        <w:jc w:val="both"/>
        <w:rPr>
          <w:sz w:val="20"/>
          <w:szCs w:val="20"/>
        </w:rPr>
      </w:pPr>
      <w:r w:rsidRPr="004F029A">
        <w:rPr>
          <w:sz w:val="20"/>
          <w:szCs w:val="20"/>
        </w:rPr>
        <w:t>- перед включением всех газовых приборов необходимо проветривать помещение и на все время работы оставлять форточку открытой. Не оставляйте работающие газовые приборы без внимания и следите, чтобы пламя конфорки не погасло;</w:t>
      </w:r>
    </w:p>
    <w:p w:rsidR="008B286C" w:rsidRPr="004F029A" w:rsidRDefault="008B286C" w:rsidP="004F029A">
      <w:pPr>
        <w:spacing w:before="115" w:after="115"/>
        <w:ind w:left="58" w:right="58"/>
        <w:jc w:val="both"/>
        <w:rPr>
          <w:sz w:val="20"/>
          <w:szCs w:val="20"/>
        </w:rPr>
      </w:pPr>
      <w:r w:rsidRPr="004F029A">
        <w:rPr>
          <w:sz w:val="20"/>
          <w:szCs w:val="20"/>
        </w:rPr>
        <w:t>- перед включением газовой плиты или горелки нужно сначала зажечь спичку, затем поднести огонь к конфорке и только после этого можно открывать кран на газовом приборе;</w:t>
      </w:r>
    </w:p>
    <w:p w:rsidR="008B286C" w:rsidRPr="004F029A" w:rsidRDefault="008B286C" w:rsidP="004F029A">
      <w:pPr>
        <w:spacing w:before="115" w:after="115"/>
        <w:ind w:left="58" w:right="58"/>
        <w:jc w:val="both"/>
        <w:rPr>
          <w:sz w:val="20"/>
          <w:szCs w:val="20"/>
        </w:rPr>
      </w:pPr>
      <w:r w:rsidRPr="004F029A">
        <w:rPr>
          <w:sz w:val="20"/>
          <w:szCs w:val="20"/>
        </w:rPr>
        <w:t>- следить за исправностью дымоходов и вентиляционных каналов – проверять тягу до и после включения газового оборудования с отводом продуктов сгорания в дымоход, а также периодически во время его работы;</w:t>
      </w:r>
    </w:p>
    <w:p w:rsidR="008B286C" w:rsidRDefault="008B286C" w:rsidP="004F029A">
      <w:pPr>
        <w:spacing w:before="115" w:after="115"/>
        <w:ind w:left="58" w:right="58"/>
        <w:jc w:val="both"/>
        <w:rPr>
          <w:sz w:val="20"/>
          <w:szCs w:val="20"/>
        </w:rPr>
      </w:pPr>
      <w:r w:rsidRPr="004F029A">
        <w:rPr>
          <w:sz w:val="20"/>
          <w:szCs w:val="20"/>
        </w:rPr>
        <w:t>- регулярно проверять исправность газового оборудования: для этого необходимо заключить договор со специализированной организацией на проверку технического состояния газового оборудования.</w:t>
      </w:r>
    </w:p>
    <w:p w:rsidR="008B286C" w:rsidRPr="004F029A" w:rsidRDefault="008B286C" w:rsidP="004F029A">
      <w:pPr>
        <w:spacing w:before="115" w:after="115"/>
        <w:ind w:left="58" w:right="58"/>
        <w:jc w:val="both"/>
        <w:rPr>
          <w:sz w:val="20"/>
          <w:szCs w:val="20"/>
        </w:rPr>
      </w:pPr>
    </w:p>
    <w:p w:rsidR="008B286C" w:rsidRPr="004F029A" w:rsidRDefault="008B286C" w:rsidP="004F029A">
      <w:pPr>
        <w:spacing w:before="115" w:after="115"/>
        <w:ind w:left="58" w:right="58"/>
        <w:jc w:val="both"/>
        <w:rPr>
          <w:sz w:val="20"/>
          <w:szCs w:val="20"/>
        </w:rPr>
      </w:pPr>
      <w:r w:rsidRPr="004F029A">
        <w:rPr>
          <w:b/>
          <w:bCs/>
          <w:sz w:val="20"/>
          <w:szCs w:val="20"/>
        </w:rPr>
        <w:t>Запрещается:</w:t>
      </w:r>
    </w:p>
    <w:p w:rsidR="008B286C" w:rsidRPr="004F029A" w:rsidRDefault="008B286C" w:rsidP="004F029A">
      <w:pPr>
        <w:spacing w:before="115" w:after="115"/>
        <w:ind w:left="58" w:right="58"/>
        <w:jc w:val="both"/>
        <w:rPr>
          <w:sz w:val="20"/>
          <w:szCs w:val="20"/>
        </w:rPr>
      </w:pPr>
      <w:r w:rsidRPr="004F029A">
        <w:rPr>
          <w:sz w:val="20"/>
          <w:szCs w:val="20"/>
        </w:rPr>
        <w:t>- использовать газовые плиты для обогрева помещений;</w:t>
      </w:r>
    </w:p>
    <w:p w:rsidR="008B286C" w:rsidRPr="004F029A" w:rsidRDefault="008B286C" w:rsidP="00CE2870">
      <w:pPr>
        <w:spacing w:before="115" w:after="115" w:line="408" w:lineRule="atLeast"/>
        <w:ind w:left="58" w:right="58"/>
        <w:jc w:val="both"/>
        <w:rPr>
          <w:sz w:val="20"/>
          <w:szCs w:val="20"/>
        </w:rPr>
      </w:pPr>
      <w:r w:rsidRPr="004F029A">
        <w:rPr>
          <w:sz w:val="20"/>
          <w:szCs w:val="20"/>
        </w:rPr>
        <w:t>- использовать газовые приборы с неисправной или отключенной автоматикой безопасности;</w:t>
      </w:r>
    </w:p>
    <w:p w:rsidR="008B286C" w:rsidRPr="004F029A" w:rsidRDefault="008B286C" w:rsidP="00CE2870">
      <w:pPr>
        <w:spacing w:before="115" w:after="115" w:line="408" w:lineRule="atLeast"/>
        <w:ind w:left="58" w:right="58"/>
        <w:jc w:val="both"/>
        <w:rPr>
          <w:sz w:val="20"/>
          <w:szCs w:val="20"/>
        </w:rPr>
      </w:pPr>
      <w:r w:rsidRPr="004F029A">
        <w:rPr>
          <w:sz w:val="20"/>
          <w:szCs w:val="20"/>
        </w:rPr>
        <w:t>- оставлять работающие газовые приборы без присмотра;</w:t>
      </w:r>
    </w:p>
    <w:p w:rsidR="008B286C" w:rsidRPr="004F029A" w:rsidRDefault="008B286C" w:rsidP="00CE2870">
      <w:pPr>
        <w:spacing w:before="115" w:after="115" w:line="408" w:lineRule="atLeast"/>
        <w:ind w:left="58" w:right="58"/>
        <w:jc w:val="both"/>
        <w:rPr>
          <w:sz w:val="20"/>
          <w:szCs w:val="20"/>
        </w:rPr>
      </w:pPr>
      <w:r w:rsidRPr="004F029A">
        <w:rPr>
          <w:sz w:val="20"/>
          <w:szCs w:val="20"/>
        </w:rPr>
        <w:t>- допускать к пользованию газом детей и лиц в нетрезвом состоянии;</w:t>
      </w:r>
    </w:p>
    <w:p w:rsidR="008B286C" w:rsidRDefault="008B286C" w:rsidP="00CE2870">
      <w:pPr>
        <w:spacing w:before="115" w:after="115" w:line="408" w:lineRule="atLeast"/>
        <w:ind w:left="58" w:right="58"/>
        <w:jc w:val="both"/>
        <w:rPr>
          <w:sz w:val="20"/>
          <w:szCs w:val="20"/>
        </w:rPr>
      </w:pPr>
      <w:r w:rsidRPr="004F029A">
        <w:rPr>
          <w:sz w:val="20"/>
          <w:szCs w:val="20"/>
        </w:rPr>
        <w:t>- самостоятельно проводить установку и ремонт газового оборудования.</w:t>
      </w:r>
    </w:p>
    <w:p w:rsidR="008B286C" w:rsidRPr="004F029A" w:rsidRDefault="008B286C" w:rsidP="00CE2870">
      <w:pPr>
        <w:spacing w:before="115" w:after="115" w:line="408" w:lineRule="atLeast"/>
        <w:ind w:left="58" w:right="58"/>
        <w:jc w:val="both"/>
        <w:rPr>
          <w:sz w:val="20"/>
          <w:szCs w:val="20"/>
        </w:rPr>
      </w:pPr>
    </w:p>
    <w:p w:rsidR="008B286C" w:rsidRPr="004F029A" w:rsidRDefault="008B286C" w:rsidP="004F029A">
      <w:pPr>
        <w:spacing w:before="115" w:after="115"/>
        <w:ind w:left="58" w:right="58"/>
        <w:jc w:val="both"/>
        <w:rPr>
          <w:sz w:val="20"/>
          <w:szCs w:val="20"/>
        </w:rPr>
      </w:pPr>
      <w:r w:rsidRPr="004F029A">
        <w:rPr>
          <w:b/>
          <w:bCs/>
          <w:sz w:val="20"/>
          <w:szCs w:val="20"/>
        </w:rPr>
        <w:t>Правила пользования индивидуальными газовыми баллонами</w:t>
      </w:r>
    </w:p>
    <w:p w:rsidR="008B286C" w:rsidRPr="004F029A" w:rsidRDefault="008B286C" w:rsidP="004F029A">
      <w:pPr>
        <w:spacing w:before="115" w:after="115"/>
        <w:ind w:left="58" w:right="58"/>
        <w:jc w:val="both"/>
        <w:rPr>
          <w:sz w:val="20"/>
          <w:szCs w:val="20"/>
        </w:rPr>
      </w:pPr>
      <w:r w:rsidRPr="004F029A">
        <w:rPr>
          <w:sz w:val="20"/>
          <w:szCs w:val="20"/>
        </w:rPr>
        <w:t xml:space="preserve">- баллон с газом должен устанавливаться на расстоянии не менее </w:t>
      </w:r>
      <w:smartTag w:uri="urn:schemas-microsoft-com:office:smarttags" w:element="metricconverter">
        <w:smartTagPr>
          <w:attr w:name="ProductID" w:val="0,5 метров"/>
        </w:smartTagPr>
        <w:r w:rsidRPr="004F029A">
          <w:rPr>
            <w:sz w:val="20"/>
            <w:szCs w:val="20"/>
          </w:rPr>
          <w:t>0,5 метров</w:t>
        </w:r>
      </w:smartTag>
      <w:r w:rsidRPr="004F029A">
        <w:rPr>
          <w:sz w:val="20"/>
          <w:szCs w:val="20"/>
        </w:rPr>
        <w:t xml:space="preserve"> от газовой плиты и не менее </w:t>
      </w:r>
      <w:smartTag w:uri="urn:schemas-microsoft-com:office:smarttags" w:element="metricconverter">
        <w:smartTagPr>
          <w:attr w:name="ProductID" w:val="1 метра"/>
        </w:smartTagPr>
        <w:r w:rsidRPr="004F029A">
          <w:rPr>
            <w:sz w:val="20"/>
            <w:szCs w:val="20"/>
          </w:rPr>
          <w:t>1 метра</w:t>
        </w:r>
      </w:smartTag>
      <w:r w:rsidRPr="004F029A">
        <w:rPr>
          <w:sz w:val="20"/>
          <w:szCs w:val="20"/>
        </w:rPr>
        <w:t xml:space="preserve"> от отопительных приборов, расстояние до открытого источника огня должно быть не менее </w:t>
      </w:r>
      <w:smartTag w:uri="urn:schemas-microsoft-com:office:smarttags" w:element="metricconverter">
        <w:smartTagPr>
          <w:attr w:name="ProductID" w:val="2 метров"/>
        </w:smartTagPr>
        <w:r w:rsidRPr="004F029A">
          <w:rPr>
            <w:sz w:val="20"/>
            <w:szCs w:val="20"/>
          </w:rPr>
          <w:t>2 метров</w:t>
        </w:r>
      </w:smartTag>
      <w:r w:rsidRPr="004F029A">
        <w:rPr>
          <w:sz w:val="20"/>
          <w:szCs w:val="20"/>
        </w:rPr>
        <w:t>;</w:t>
      </w:r>
    </w:p>
    <w:p w:rsidR="008B286C" w:rsidRPr="004F029A" w:rsidRDefault="008B286C" w:rsidP="004F029A">
      <w:pPr>
        <w:spacing w:before="115" w:after="115"/>
        <w:ind w:left="58" w:right="58"/>
        <w:jc w:val="both"/>
        <w:rPr>
          <w:sz w:val="20"/>
          <w:szCs w:val="20"/>
        </w:rPr>
      </w:pPr>
      <w:r w:rsidRPr="004F029A">
        <w:rPr>
          <w:sz w:val="20"/>
          <w:szCs w:val="20"/>
        </w:rPr>
        <w:t>- при невозможности установки в одном помещении с газовой плитой баллон устанавливается на улице в запирающемся металлическом шкафу с отверстиями для проветривания;</w:t>
      </w:r>
    </w:p>
    <w:p w:rsidR="008B286C" w:rsidRPr="004F029A" w:rsidRDefault="008B286C" w:rsidP="004F029A">
      <w:pPr>
        <w:spacing w:before="115" w:after="115"/>
        <w:ind w:left="58" w:right="58"/>
        <w:jc w:val="both"/>
        <w:rPr>
          <w:sz w:val="20"/>
          <w:szCs w:val="20"/>
        </w:rPr>
      </w:pPr>
      <w:r w:rsidRPr="004F029A">
        <w:rPr>
          <w:sz w:val="20"/>
          <w:szCs w:val="20"/>
        </w:rPr>
        <w:t>- во время замены баллонов запрещается пользоваться открытым огнем, курить, включать и выключать электроприборы;</w:t>
      </w:r>
    </w:p>
    <w:p w:rsidR="008B286C" w:rsidRPr="004F029A" w:rsidRDefault="008B286C" w:rsidP="004F029A">
      <w:pPr>
        <w:spacing w:before="115" w:after="115"/>
        <w:ind w:left="58" w:right="58"/>
        <w:jc w:val="both"/>
        <w:rPr>
          <w:sz w:val="20"/>
          <w:szCs w:val="20"/>
        </w:rPr>
      </w:pPr>
      <w:r w:rsidRPr="004F029A">
        <w:rPr>
          <w:sz w:val="20"/>
          <w:szCs w:val="20"/>
        </w:rPr>
        <w:t>- запрещается устанавливать неисправные баллоны.</w:t>
      </w:r>
    </w:p>
    <w:p w:rsidR="008B286C" w:rsidRDefault="008B286C" w:rsidP="004F029A">
      <w:pPr>
        <w:spacing w:before="115" w:after="115"/>
        <w:ind w:left="58" w:right="58"/>
        <w:jc w:val="both"/>
        <w:rPr>
          <w:b/>
          <w:bCs/>
          <w:sz w:val="20"/>
          <w:szCs w:val="20"/>
        </w:rPr>
      </w:pPr>
    </w:p>
    <w:p w:rsidR="008B286C" w:rsidRPr="004F029A" w:rsidRDefault="008B286C" w:rsidP="004F029A">
      <w:pPr>
        <w:spacing w:before="115" w:after="115"/>
        <w:ind w:left="58" w:right="58"/>
        <w:jc w:val="both"/>
        <w:rPr>
          <w:sz w:val="20"/>
          <w:szCs w:val="20"/>
        </w:rPr>
      </w:pPr>
      <w:r w:rsidRPr="004F029A">
        <w:rPr>
          <w:b/>
          <w:bCs/>
          <w:sz w:val="20"/>
          <w:szCs w:val="20"/>
        </w:rPr>
        <w:t>При появлении запаха газа</w:t>
      </w:r>
    </w:p>
    <w:p w:rsidR="008B286C" w:rsidRPr="004F029A" w:rsidRDefault="008B286C" w:rsidP="004F029A">
      <w:pPr>
        <w:spacing w:before="115" w:after="115"/>
        <w:ind w:left="58" w:right="58"/>
        <w:jc w:val="both"/>
        <w:rPr>
          <w:sz w:val="20"/>
          <w:szCs w:val="20"/>
        </w:rPr>
      </w:pPr>
      <w:r w:rsidRPr="004F029A">
        <w:rPr>
          <w:sz w:val="20"/>
          <w:szCs w:val="20"/>
        </w:rPr>
        <w:t>- не включайте и не выключайте электроприборы;</w:t>
      </w:r>
    </w:p>
    <w:p w:rsidR="008B286C" w:rsidRPr="004F029A" w:rsidRDefault="008B286C" w:rsidP="004F029A">
      <w:pPr>
        <w:spacing w:before="115" w:after="115"/>
        <w:ind w:left="58" w:right="58"/>
        <w:jc w:val="both"/>
        <w:rPr>
          <w:sz w:val="20"/>
          <w:szCs w:val="20"/>
        </w:rPr>
      </w:pPr>
      <w:r w:rsidRPr="004F029A">
        <w:rPr>
          <w:sz w:val="20"/>
          <w:szCs w:val="20"/>
        </w:rPr>
        <w:t>-- не допускайте образования искры или огня в загазованном помещении;</w:t>
      </w:r>
    </w:p>
    <w:p w:rsidR="008B286C" w:rsidRPr="004F029A" w:rsidRDefault="008B286C" w:rsidP="00CE2870">
      <w:pPr>
        <w:spacing w:before="115" w:after="115" w:line="408" w:lineRule="atLeast"/>
        <w:ind w:left="58" w:right="58"/>
        <w:jc w:val="both"/>
        <w:rPr>
          <w:sz w:val="20"/>
          <w:szCs w:val="20"/>
        </w:rPr>
      </w:pPr>
      <w:r w:rsidRPr="004F029A">
        <w:rPr>
          <w:sz w:val="20"/>
          <w:szCs w:val="20"/>
        </w:rPr>
        <w:t xml:space="preserve"> немедленно сообщите об инциденте в газовую службу по телефону 04.</w:t>
      </w:r>
    </w:p>
    <w:p w:rsidR="008B286C" w:rsidRPr="004F029A" w:rsidRDefault="008B286C" w:rsidP="00CE2870">
      <w:pPr>
        <w:spacing w:before="115" w:after="115" w:line="408" w:lineRule="atLeast"/>
        <w:ind w:left="58" w:right="58"/>
        <w:jc w:val="both"/>
        <w:rPr>
          <w:sz w:val="20"/>
          <w:szCs w:val="20"/>
        </w:rPr>
      </w:pPr>
      <w:r w:rsidRPr="004F029A">
        <w:rPr>
          <w:sz w:val="20"/>
          <w:szCs w:val="20"/>
        </w:rPr>
        <w:t>До прибытия специалистов аварийной газовой службы по возможности организуйте охрану загазованного места и проветривание помещения. </w:t>
      </w:r>
    </w:p>
    <w:p w:rsidR="008B286C" w:rsidRPr="004F029A" w:rsidRDefault="008B286C" w:rsidP="00CE2870">
      <w:pPr>
        <w:jc w:val="both"/>
        <w:rPr>
          <w:sz w:val="20"/>
          <w:szCs w:val="20"/>
        </w:rPr>
      </w:pPr>
    </w:p>
    <w:p w:rsidR="008B286C" w:rsidRPr="00CE2870" w:rsidRDefault="008B286C">
      <w:pPr>
        <w:rPr>
          <w:b/>
          <w:bCs/>
        </w:rPr>
      </w:pPr>
    </w:p>
    <w:sectPr w:rsidR="008B286C" w:rsidRPr="00CE2870" w:rsidSect="004F029A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870"/>
    <w:rsid w:val="00014D03"/>
    <w:rsid w:val="00024095"/>
    <w:rsid w:val="000327D5"/>
    <w:rsid w:val="00034500"/>
    <w:rsid w:val="000473BE"/>
    <w:rsid w:val="00067150"/>
    <w:rsid w:val="00091197"/>
    <w:rsid w:val="000B5779"/>
    <w:rsid w:val="002933A9"/>
    <w:rsid w:val="002E0303"/>
    <w:rsid w:val="002E1BFF"/>
    <w:rsid w:val="00370BF4"/>
    <w:rsid w:val="00381056"/>
    <w:rsid w:val="003F3BF5"/>
    <w:rsid w:val="00442300"/>
    <w:rsid w:val="004A1A2C"/>
    <w:rsid w:val="004F029A"/>
    <w:rsid w:val="005C7663"/>
    <w:rsid w:val="006C71BF"/>
    <w:rsid w:val="007C0832"/>
    <w:rsid w:val="00873CAC"/>
    <w:rsid w:val="008B286C"/>
    <w:rsid w:val="008C5669"/>
    <w:rsid w:val="00993807"/>
    <w:rsid w:val="009C2E16"/>
    <w:rsid w:val="00A14DDB"/>
    <w:rsid w:val="00A539FE"/>
    <w:rsid w:val="00B41354"/>
    <w:rsid w:val="00B438B7"/>
    <w:rsid w:val="00B7440F"/>
    <w:rsid w:val="00BD456B"/>
    <w:rsid w:val="00C256DD"/>
    <w:rsid w:val="00C35338"/>
    <w:rsid w:val="00C82C24"/>
    <w:rsid w:val="00C86FAF"/>
    <w:rsid w:val="00CD6FC8"/>
    <w:rsid w:val="00CE2870"/>
    <w:rsid w:val="00D25373"/>
    <w:rsid w:val="00DC009F"/>
    <w:rsid w:val="00DD73E8"/>
    <w:rsid w:val="00DE7049"/>
    <w:rsid w:val="00DF7946"/>
    <w:rsid w:val="00E246A8"/>
    <w:rsid w:val="00EA2BC4"/>
    <w:rsid w:val="00F545AC"/>
    <w:rsid w:val="00F547FF"/>
    <w:rsid w:val="00FB1332"/>
    <w:rsid w:val="00FD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45A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45AC"/>
    <w:rPr>
      <w:rFonts w:ascii="Cambria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C256DD"/>
    <w:pPr>
      <w:jc w:val="center"/>
    </w:pPr>
    <w:rPr>
      <w:rFonts w:eastAsia="SimSun"/>
      <w:b/>
      <w:sz w:val="6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C256DD"/>
    <w:rPr>
      <w:rFonts w:eastAsia="SimSun"/>
      <w:b/>
      <w:sz w:val="60"/>
    </w:rPr>
  </w:style>
  <w:style w:type="character" w:styleId="Strong">
    <w:name w:val="Strong"/>
    <w:basedOn w:val="DefaultParagraphFont"/>
    <w:uiPriority w:val="99"/>
    <w:qFormat/>
    <w:rsid w:val="00C256DD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CE287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3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395</Words>
  <Characters>2254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Сми1</dc:creator>
  <cp:keywords/>
  <dc:description/>
  <cp:lastModifiedBy>User</cp:lastModifiedBy>
  <cp:revision>3</cp:revision>
  <cp:lastPrinted>2021-10-27T07:03:00Z</cp:lastPrinted>
  <dcterms:created xsi:type="dcterms:W3CDTF">2015-04-08T01:10:00Z</dcterms:created>
  <dcterms:modified xsi:type="dcterms:W3CDTF">2021-10-27T07:03:00Z</dcterms:modified>
</cp:coreProperties>
</file>